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01EA47E" w14:textId="0B9AC205" w:rsidR="00AC6DB9" w:rsidRPr="0092674C" w:rsidRDefault="00D03386" w:rsidP="00D03386">
      <w:pPr>
        <w:pStyle w:val="Tusenkop"/>
        <w:rPr>
          <w:color w:val="00B0F0"/>
        </w:rPr>
      </w:pPr>
      <w:r w:rsidRPr="0092674C">
        <w:rPr>
          <w:noProof/>
          <w:color w:val="00B0F0"/>
        </w:rPr>
        <mc:AlternateContent>
          <mc:Choice Requires="wps">
            <w:drawing>
              <wp:anchor distT="0" distB="0" distL="114300" distR="114300" simplePos="0" relativeHeight="251659264" behindDoc="0" locked="0" layoutInCell="1" allowOverlap="1" wp14:anchorId="419CE0A2" wp14:editId="4A9FBD33">
                <wp:simplePos x="0" y="0"/>
                <wp:positionH relativeFrom="column">
                  <wp:posOffset>4577715</wp:posOffset>
                </wp:positionH>
                <wp:positionV relativeFrom="paragraph">
                  <wp:posOffset>63500</wp:posOffset>
                </wp:positionV>
                <wp:extent cx="1764030" cy="1676400"/>
                <wp:effectExtent l="0" t="0" r="26670" b="19050"/>
                <wp:wrapNone/>
                <wp:docPr id="4" name="Rechthoek 4"/>
                <wp:cNvGraphicFramePr/>
                <a:graphic xmlns:a="http://schemas.openxmlformats.org/drawingml/2006/main">
                  <a:graphicData uri="http://schemas.microsoft.com/office/word/2010/wordprocessingShape">
                    <wps:wsp>
                      <wps:cNvSpPr/>
                      <wps:spPr>
                        <a:xfrm>
                          <a:off x="0" y="0"/>
                          <a:ext cx="1764030" cy="1676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2D799F" w14:textId="732D7DB6" w:rsidR="00D03386" w:rsidRDefault="00083CE8" w:rsidP="00D03386">
                            <w:pPr>
                              <w:jc w:val="center"/>
                            </w:pPr>
                            <w:r w:rsidRPr="00083CE8">
                              <w:rPr>
                                <w:noProof/>
                              </w:rPr>
                              <w:drawing>
                                <wp:inline distT="0" distB="0" distL="0" distR="0" wp14:anchorId="0EA21761" wp14:editId="2661256B">
                                  <wp:extent cx="1045583" cy="1565910"/>
                                  <wp:effectExtent l="0" t="0" r="254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45583" cy="1565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CE0A2" id="Rechthoek 4" o:spid="_x0000_s1026" style="position:absolute;margin-left:360.45pt;margin-top:5pt;width:138.9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" fillcolor="white [3201]" strokecolor="#c9d1d3 [3209]" strokeweight="1pt">
                <v:textbox>
                  <w:txbxContent>
                    <w:p w14:paraId="6B2D799F" w14:textId="732D7DB6" w:rsidR="00D03386" w:rsidRDefault="00083CE8" w:rsidP="00D03386">
                      <w:pPr>
                        <w:jc w:val="center"/>
                      </w:pPr>
                      <w:r w:rsidRPr="00083CE8">
                        <w:rPr>
                          <w:noProof/>
                        </w:rPr>
                        <w:drawing>
                          <wp:inline distT="0" distB="0" distL="0" distR="0" wp14:anchorId="0EA21761" wp14:editId="2661256B">
                            <wp:extent cx="1045583" cy="1565910"/>
                            <wp:effectExtent l="0" t="0" r="254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45583" cy="1565910"/>
                                    </a:xfrm>
                                    <a:prstGeom prst="rect">
                                      <a:avLst/>
                                    </a:prstGeom>
                                    <a:noFill/>
                                    <a:ln>
                                      <a:noFill/>
                                    </a:ln>
                                  </pic:spPr>
                                </pic:pic>
                              </a:graphicData>
                            </a:graphic>
                          </wp:inline>
                        </w:drawing>
                      </w:r>
                    </w:p>
                  </w:txbxContent>
                </v:textbox>
              </v:rect>
            </w:pict>
          </mc:Fallback>
        </mc:AlternateContent>
      </w:r>
      <w:r w:rsidR="004A233A">
        <w:rPr>
          <w:noProof/>
          <w:color w:val="00B0F0"/>
        </w:rPr>
        <w:t>Personal information</w:t>
      </w:r>
    </w:p>
    <w:p w14:paraId="6299712E" w14:textId="7692C826" w:rsidR="00AC6DB9" w:rsidRPr="006C4535" w:rsidRDefault="005A4BAA" w:rsidP="00AC6DB9">
      <w:pPr>
        <w:rPr>
          <w:lang w:val="en-US"/>
        </w:rPr>
      </w:pPr>
      <w:proofErr w:type="spellStart"/>
      <w:r>
        <w:rPr>
          <w:b/>
          <w:bCs/>
          <w:lang w:val="en-US"/>
        </w:rPr>
        <w:t>Lastn</w:t>
      </w:r>
      <w:r w:rsidR="00AC6DB9" w:rsidRPr="006C4535">
        <w:rPr>
          <w:b/>
          <w:bCs/>
          <w:lang w:val="en-US"/>
        </w:rPr>
        <w:t>a</w:t>
      </w:r>
      <w:r w:rsidR="006C4535" w:rsidRPr="006C4535">
        <w:rPr>
          <w:b/>
          <w:bCs/>
          <w:lang w:val="en-US"/>
        </w:rPr>
        <w:t>me</w:t>
      </w:r>
      <w:proofErr w:type="spellEnd"/>
      <w:r w:rsidR="00AC6DB9" w:rsidRPr="006C4535">
        <w:rPr>
          <w:b/>
          <w:bCs/>
          <w:lang w:val="en-US"/>
        </w:rPr>
        <w:t xml:space="preserve">: </w:t>
      </w:r>
      <w:r w:rsidR="00AC6DB9" w:rsidRPr="006C4535">
        <w:rPr>
          <w:b/>
          <w:bCs/>
          <w:lang w:val="en-US"/>
        </w:rPr>
        <w:tab/>
      </w:r>
      <w:r>
        <w:rPr>
          <w:b/>
          <w:bCs/>
          <w:lang w:val="en-US"/>
        </w:rPr>
        <w:t xml:space="preserve"> </w:t>
      </w:r>
      <w:r w:rsidR="00AC6DB9" w:rsidRPr="006C4535">
        <w:rPr>
          <w:b/>
          <w:bCs/>
          <w:lang w:val="en-US"/>
        </w:rPr>
        <w:tab/>
      </w:r>
      <w:r w:rsidR="009E4399" w:rsidRPr="006C4535">
        <w:rPr>
          <w:b/>
          <w:bCs/>
          <w:lang w:val="en-US"/>
        </w:rPr>
        <w:t>Klaassen</w:t>
      </w:r>
    </w:p>
    <w:p w14:paraId="3397D1D8" w14:textId="674C0767" w:rsidR="00AC6DB9" w:rsidRPr="006C4535" w:rsidRDefault="006C4535" w:rsidP="00AC6DB9">
      <w:pPr>
        <w:rPr>
          <w:lang w:val="en-US"/>
        </w:rPr>
      </w:pPr>
      <w:proofErr w:type="spellStart"/>
      <w:r w:rsidRPr="006C4535">
        <w:rPr>
          <w:b/>
          <w:bCs/>
          <w:lang w:val="en-US"/>
        </w:rPr>
        <w:t>Forname</w:t>
      </w:r>
      <w:proofErr w:type="spellEnd"/>
      <w:r w:rsidR="00AC6DB9" w:rsidRPr="006C4535">
        <w:rPr>
          <w:b/>
          <w:bCs/>
          <w:lang w:val="en-US"/>
        </w:rPr>
        <w:t xml:space="preserve">: </w:t>
      </w:r>
      <w:r w:rsidR="00AC6DB9" w:rsidRPr="006C4535">
        <w:rPr>
          <w:b/>
          <w:bCs/>
          <w:lang w:val="en-US"/>
        </w:rPr>
        <w:tab/>
      </w:r>
      <w:r w:rsidR="00AC6DB9" w:rsidRPr="006C4535">
        <w:rPr>
          <w:b/>
          <w:bCs/>
          <w:lang w:val="en-US"/>
        </w:rPr>
        <w:tab/>
      </w:r>
      <w:r w:rsidR="00083CE8" w:rsidRPr="006C4535">
        <w:rPr>
          <w:b/>
          <w:bCs/>
          <w:lang w:val="en-US"/>
        </w:rPr>
        <w:t>J</w:t>
      </w:r>
      <w:r w:rsidR="009E4399" w:rsidRPr="006C4535">
        <w:rPr>
          <w:b/>
          <w:bCs/>
          <w:lang w:val="en-US"/>
        </w:rPr>
        <w:t>urgen</w:t>
      </w:r>
    </w:p>
    <w:p w14:paraId="625A2708" w14:textId="2AADEAA1" w:rsidR="00AC6DB9" w:rsidRPr="009C2B7C" w:rsidRDefault="00AC6DB9" w:rsidP="00AC6DB9">
      <w:pPr>
        <w:rPr>
          <w:lang w:val="en-US"/>
        </w:rPr>
      </w:pPr>
      <w:r w:rsidRPr="009C2B7C">
        <w:rPr>
          <w:b/>
          <w:bCs/>
          <w:lang w:val="en-US"/>
        </w:rPr>
        <w:t>Functi</w:t>
      </w:r>
      <w:r w:rsidR="006C4535">
        <w:rPr>
          <w:b/>
          <w:bCs/>
          <w:lang w:val="en-US"/>
        </w:rPr>
        <w:t>on</w:t>
      </w:r>
      <w:r w:rsidRPr="009C2B7C">
        <w:rPr>
          <w:b/>
          <w:bCs/>
          <w:lang w:val="en-US"/>
        </w:rPr>
        <w:t xml:space="preserve">: </w:t>
      </w:r>
      <w:r w:rsidRPr="009C2B7C">
        <w:rPr>
          <w:b/>
          <w:bCs/>
          <w:lang w:val="en-US"/>
        </w:rPr>
        <w:tab/>
      </w:r>
      <w:r w:rsidRPr="009C2B7C">
        <w:rPr>
          <w:b/>
          <w:bCs/>
          <w:lang w:val="en-US"/>
        </w:rPr>
        <w:tab/>
      </w:r>
      <w:r w:rsidR="009E4399" w:rsidRPr="009C2B7C">
        <w:rPr>
          <w:b/>
          <w:bCs/>
          <w:lang w:val="en-US"/>
        </w:rPr>
        <w:t>Advanced</w:t>
      </w:r>
      <w:r w:rsidR="00C64E01" w:rsidRPr="009C2B7C">
        <w:rPr>
          <w:b/>
          <w:bCs/>
          <w:lang w:val="en-US"/>
        </w:rPr>
        <w:t xml:space="preserve"> </w:t>
      </w:r>
      <w:proofErr w:type="spellStart"/>
      <w:r w:rsidR="00DB7A1E" w:rsidRPr="009C2B7C">
        <w:rPr>
          <w:b/>
          <w:bCs/>
          <w:lang w:val="en-US"/>
        </w:rPr>
        <w:t>Mendix</w:t>
      </w:r>
      <w:proofErr w:type="spellEnd"/>
      <w:r w:rsidR="00DB7A1E" w:rsidRPr="009C2B7C">
        <w:rPr>
          <w:b/>
          <w:bCs/>
          <w:lang w:val="en-US"/>
        </w:rPr>
        <w:t xml:space="preserve"> </w:t>
      </w:r>
      <w:r w:rsidR="00100B65" w:rsidRPr="009C2B7C">
        <w:rPr>
          <w:b/>
          <w:bCs/>
          <w:lang w:val="en-US"/>
        </w:rPr>
        <w:t>Business Engineer</w:t>
      </w:r>
      <w:r w:rsidRPr="009C2B7C">
        <w:rPr>
          <w:b/>
          <w:bCs/>
          <w:lang w:val="en-US"/>
        </w:rPr>
        <w:t xml:space="preserve"> </w:t>
      </w:r>
      <w:r w:rsidR="005A4BAA">
        <w:rPr>
          <w:b/>
          <w:bCs/>
          <w:lang w:val="en-US"/>
        </w:rPr>
        <w:t xml:space="preserve">/SAP </w:t>
      </w:r>
      <w:r w:rsidR="007E7E2B">
        <w:rPr>
          <w:b/>
          <w:bCs/>
          <w:lang w:val="en-US"/>
        </w:rPr>
        <w:t>ABAP engineer</w:t>
      </w:r>
    </w:p>
    <w:p w14:paraId="656BAE62" w14:textId="5190BE6E" w:rsidR="00AC6DB9" w:rsidRPr="009C2B7C" w:rsidRDefault="00AC6DB9" w:rsidP="00AC6DB9">
      <w:pPr>
        <w:rPr>
          <w:lang w:val="en-US"/>
        </w:rPr>
      </w:pPr>
      <w:r w:rsidRPr="009C2B7C">
        <w:rPr>
          <w:b/>
          <w:bCs/>
          <w:lang w:val="en-US"/>
        </w:rPr>
        <w:t xml:space="preserve">LinkedIn: </w:t>
      </w:r>
      <w:r w:rsidR="00D03386" w:rsidRPr="009C2B7C">
        <w:rPr>
          <w:lang w:val="en-US"/>
        </w:rPr>
        <w:tab/>
      </w:r>
      <w:r w:rsidR="00D03386" w:rsidRPr="009C2B7C">
        <w:rPr>
          <w:lang w:val="en-US"/>
        </w:rPr>
        <w:tab/>
      </w:r>
      <w:r w:rsidR="004110B3" w:rsidRPr="004110B3">
        <w:rPr>
          <w:b/>
          <w:bCs/>
          <w:lang w:val="en-US"/>
        </w:rPr>
        <w:t>www.linkedin.com/in/jurgenklaassen/</w:t>
      </w:r>
    </w:p>
    <w:p w14:paraId="0348E9E0" w14:textId="0ED10EA4" w:rsidR="00DB7A1E" w:rsidRPr="009C2B7C" w:rsidRDefault="00BD7C4F" w:rsidP="00AC6DB9">
      <w:pPr>
        <w:rPr>
          <w:lang w:val="en-US"/>
        </w:rPr>
      </w:pPr>
      <w:r w:rsidRPr="00533B59">
        <w:rPr>
          <w:b/>
          <w:bCs/>
          <w:lang w:val="en-US"/>
        </w:rPr>
        <w:t>Website:</w:t>
      </w:r>
      <w:r w:rsidRPr="00533B59">
        <w:rPr>
          <w:b/>
          <w:bCs/>
          <w:lang w:val="en-US"/>
        </w:rPr>
        <w:tab/>
      </w:r>
      <w:r w:rsidRPr="00533B59">
        <w:rPr>
          <w:b/>
          <w:bCs/>
          <w:lang w:val="en-US"/>
        </w:rPr>
        <w:tab/>
      </w:r>
      <w:r>
        <w:rPr>
          <w:b/>
          <w:bCs/>
          <w:lang w:val="en-US"/>
        </w:rPr>
        <w:t>www.collabitconsulting.nl</w:t>
      </w:r>
    </w:p>
    <w:p w14:paraId="5D189FCB" w14:textId="77777777" w:rsidR="00AC6DB9" w:rsidRPr="009C2B7C" w:rsidRDefault="00AC6DB9" w:rsidP="00AC6DB9">
      <w:pPr>
        <w:rPr>
          <w:b/>
          <w:bCs/>
          <w:lang w:val="en-US"/>
        </w:rPr>
      </w:pPr>
    </w:p>
    <w:p w14:paraId="0A188625" w14:textId="78154F5D" w:rsidR="00AC6DB9" w:rsidRDefault="00AC6DB9" w:rsidP="00D03386">
      <w:pPr>
        <w:pStyle w:val="Tusenkop"/>
        <w:rPr>
          <w:lang w:val="en-US"/>
        </w:rPr>
      </w:pPr>
      <w:r w:rsidRPr="0092674C">
        <w:rPr>
          <w:color w:val="00B0F0"/>
          <w:lang w:val="en-US"/>
        </w:rPr>
        <w:t>W</w:t>
      </w:r>
      <w:r w:rsidR="003B69F0">
        <w:rPr>
          <w:color w:val="00B0F0"/>
          <w:lang w:val="en-US"/>
        </w:rPr>
        <w:t>ork</w:t>
      </w:r>
      <w:r w:rsidR="005A4BAA">
        <w:rPr>
          <w:color w:val="00B0F0"/>
          <w:lang w:val="en-US"/>
        </w:rPr>
        <w:t xml:space="preserve"> </w:t>
      </w:r>
      <w:r w:rsidR="003B69F0">
        <w:rPr>
          <w:color w:val="00B0F0"/>
          <w:lang w:val="en-US"/>
        </w:rPr>
        <w:t>experience</w:t>
      </w:r>
      <w:r w:rsidRPr="009C2B7C">
        <w:rPr>
          <w:lang w:val="en-US"/>
        </w:rPr>
        <w:t xml:space="preserve"> </w:t>
      </w:r>
    </w:p>
    <w:p w14:paraId="3E7E507B" w14:textId="4271FBF1" w:rsidR="00914DE3" w:rsidRPr="009C2B7C" w:rsidRDefault="00914DE3" w:rsidP="00914DE3">
      <w:pPr>
        <w:rPr>
          <w:b/>
          <w:bCs/>
          <w:lang w:val="en-US"/>
        </w:rPr>
      </w:pPr>
      <w:r w:rsidRPr="009C2B7C">
        <w:rPr>
          <w:b/>
          <w:bCs/>
          <w:lang w:val="en-US"/>
        </w:rPr>
        <w:t>01-202</w:t>
      </w:r>
      <w:r w:rsidR="00EC4231">
        <w:rPr>
          <w:b/>
          <w:bCs/>
          <w:lang w:val="en-US"/>
        </w:rPr>
        <w:t>3</w:t>
      </w:r>
      <w:r w:rsidRPr="009C2B7C">
        <w:rPr>
          <w:b/>
          <w:bCs/>
          <w:lang w:val="en-US"/>
        </w:rPr>
        <w:t xml:space="preserve"> - </w:t>
      </w:r>
      <w:r w:rsidR="00FA0FC4">
        <w:rPr>
          <w:b/>
          <w:bCs/>
          <w:lang w:val="en-US"/>
        </w:rPr>
        <w:t>today</w:t>
      </w:r>
      <w:r w:rsidRPr="009C2B7C">
        <w:rPr>
          <w:lang w:val="en-US"/>
        </w:rPr>
        <w:tab/>
      </w:r>
      <w:r w:rsidRPr="009C2B7C">
        <w:rPr>
          <w:lang w:val="en-US"/>
        </w:rPr>
        <w:tab/>
      </w:r>
      <w:r w:rsidRPr="009C2B7C">
        <w:rPr>
          <w:lang w:val="en-US"/>
        </w:rPr>
        <w:tab/>
      </w:r>
      <w:proofErr w:type="spellStart"/>
      <w:r w:rsidRPr="009C2B7C">
        <w:rPr>
          <w:b/>
          <w:bCs/>
          <w:lang w:val="en-US"/>
        </w:rPr>
        <w:t>Mendix</w:t>
      </w:r>
      <w:proofErr w:type="spellEnd"/>
      <w:r w:rsidRPr="009C2B7C">
        <w:rPr>
          <w:b/>
          <w:bCs/>
          <w:lang w:val="en-US"/>
        </w:rPr>
        <w:t xml:space="preserve"> </w:t>
      </w:r>
      <w:r w:rsidRPr="009C2B7C">
        <w:rPr>
          <w:b/>
          <w:bCs/>
          <w:sz w:val="19"/>
          <w:szCs w:val="19"/>
          <w:lang w:val="en-US"/>
        </w:rPr>
        <w:t>Advanced Business Engineer</w:t>
      </w:r>
      <w:r w:rsidRPr="009C2B7C">
        <w:rPr>
          <w:b/>
          <w:bCs/>
          <w:lang w:val="en-US"/>
        </w:rPr>
        <w:t xml:space="preserve"> </w:t>
      </w:r>
    </w:p>
    <w:p w14:paraId="0EE252AE" w14:textId="77777777" w:rsidR="00914DE3" w:rsidRPr="00D82863" w:rsidRDefault="00914DE3" w:rsidP="00914DE3">
      <w:pPr>
        <w:ind w:left="2832"/>
        <w:rPr>
          <w:i/>
          <w:iCs/>
          <w:sz w:val="19"/>
          <w:szCs w:val="19"/>
        </w:rPr>
      </w:pPr>
      <w:proofErr w:type="spellStart"/>
      <w:r w:rsidRPr="00D82863">
        <w:rPr>
          <w:i/>
          <w:iCs/>
          <w:sz w:val="19"/>
          <w:szCs w:val="19"/>
        </w:rPr>
        <w:t>Enexis</w:t>
      </w:r>
      <w:proofErr w:type="spellEnd"/>
    </w:p>
    <w:p w14:paraId="1B8AA871" w14:textId="77777777" w:rsidR="00914DE3" w:rsidRPr="00D82863" w:rsidRDefault="00914DE3" w:rsidP="00914DE3">
      <w:pPr>
        <w:spacing w:line="240" w:lineRule="auto"/>
        <w:ind w:left="2832"/>
        <w:rPr>
          <w:rFonts w:cstheme="minorHAnsi"/>
          <w:szCs w:val="18"/>
        </w:rPr>
      </w:pPr>
    </w:p>
    <w:p w14:paraId="434B96C7" w14:textId="7917FED1" w:rsidR="005B21D9" w:rsidRPr="005B21D9" w:rsidRDefault="005B21D9" w:rsidP="00914DE3">
      <w:pPr>
        <w:ind w:left="2832"/>
        <w:rPr>
          <w:lang w:val="en-US"/>
        </w:rPr>
      </w:pPr>
      <w:r w:rsidRPr="005B21D9">
        <w:rPr>
          <w:lang w:val="en-US"/>
        </w:rPr>
        <w:t xml:space="preserve">Within </w:t>
      </w:r>
      <w:proofErr w:type="spellStart"/>
      <w:r w:rsidRPr="005B21D9">
        <w:rPr>
          <w:lang w:val="en-US"/>
        </w:rPr>
        <w:t>Enexis</w:t>
      </w:r>
      <w:proofErr w:type="spellEnd"/>
      <w:r w:rsidRPr="005B21D9">
        <w:rPr>
          <w:lang w:val="en-US"/>
        </w:rPr>
        <w:t xml:space="preserve"> </w:t>
      </w:r>
      <w:proofErr w:type="spellStart"/>
      <w:r w:rsidR="00A36ADD">
        <w:rPr>
          <w:lang w:val="en-US"/>
        </w:rPr>
        <w:t>i’</w:t>
      </w:r>
      <w:r w:rsidR="00B55FC2">
        <w:rPr>
          <w:lang w:val="en-US"/>
        </w:rPr>
        <w:t>m</w:t>
      </w:r>
      <w:proofErr w:type="spellEnd"/>
      <w:r w:rsidR="00B55FC2">
        <w:rPr>
          <w:lang w:val="en-US"/>
        </w:rPr>
        <w:t xml:space="preserve"> developing and implementing the VOM (</w:t>
      </w:r>
      <w:proofErr w:type="spellStart"/>
      <w:r w:rsidR="00B55FC2">
        <w:rPr>
          <w:lang w:val="en-US"/>
        </w:rPr>
        <w:t>Verp</w:t>
      </w:r>
      <w:r w:rsidR="00A36ADD">
        <w:rPr>
          <w:lang w:val="en-US"/>
        </w:rPr>
        <w:t>lichte</w:t>
      </w:r>
      <w:proofErr w:type="spellEnd"/>
      <w:r w:rsidR="00A36ADD">
        <w:rPr>
          <w:lang w:val="en-US"/>
        </w:rPr>
        <w:t xml:space="preserve"> </w:t>
      </w:r>
      <w:proofErr w:type="spellStart"/>
      <w:r w:rsidR="00A36ADD">
        <w:rPr>
          <w:lang w:val="en-US"/>
        </w:rPr>
        <w:t>Opleidingen</w:t>
      </w:r>
      <w:proofErr w:type="spellEnd"/>
      <w:r w:rsidR="00A36ADD">
        <w:rPr>
          <w:lang w:val="en-US"/>
        </w:rPr>
        <w:t xml:space="preserve"> Matrix) </w:t>
      </w:r>
      <w:r w:rsidR="00B55FC2">
        <w:rPr>
          <w:lang w:val="en-US"/>
        </w:rPr>
        <w:t>application</w:t>
      </w:r>
      <w:r w:rsidR="003F4029">
        <w:rPr>
          <w:lang w:val="en-US"/>
        </w:rPr>
        <w:t>.</w:t>
      </w:r>
    </w:p>
    <w:p w14:paraId="7241FF06" w14:textId="26F499AC" w:rsidR="002E495E" w:rsidRDefault="002E495E" w:rsidP="002E495E">
      <w:pPr>
        <w:pStyle w:val="Lijstalinea"/>
        <w:numPr>
          <w:ilvl w:val="0"/>
          <w:numId w:val="29"/>
        </w:numPr>
        <w:ind w:left="2835" w:firstLine="0"/>
        <w:rPr>
          <w:szCs w:val="18"/>
        </w:rPr>
      </w:pPr>
      <w:r>
        <w:rPr>
          <w:szCs w:val="18"/>
        </w:rPr>
        <w:t>Lead developer</w:t>
      </w:r>
    </w:p>
    <w:p w14:paraId="331221A1" w14:textId="77777777" w:rsidR="005179AC" w:rsidRPr="005179AC" w:rsidRDefault="00171AF4" w:rsidP="00914DE3">
      <w:pPr>
        <w:pStyle w:val="Lijstalinea"/>
        <w:numPr>
          <w:ilvl w:val="0"/>
          <w:numId w:val="29"/>
        </w:numPr>
        <w:ind w:hanging="717"/>
        <w:rPr>
          <w:lang w:val="nl-NL"/>
        </w:rPr>
      </w:pPr>
      <w:proofErr w:type="spellStart"/>
      <w:r w:rsidRPr="00171AF4">
        <w:rPr>
          <w:szCs w:val="18"/>
          <w:lang w:val="nl-NL"/>
        </w:rPr>
        <w:t>Creating</w:t>
      </w:r>
      <w:proofErr w:type="spellEnd"/>
      <w:r w:rsidRPr="00171AF4">
        <w:rPr>
          <w:szCs w:val="18"/>
          <w:lang w:val="nl-NL"/>
        </w:rPr>
        <w:t xml:space="preserve"> </w:t>
      </w:r>
      <w:proofErr w:type="spellStart"/>
      <w:r w:rsidRPr="00171AF4">
        <w:rPr>
          <w:szCs w:val="18"/>
          <w:lang w:val="nl-NL"/>
        </w:rPr>
        <w:t>and</w:t>
      </w:r>
      <w:proofErr w:type="spellEnd"/>
      <w:r w:rsidRPr="00171AF4">
        <w:rPr>
          <w:szCs w:val="18"/>
          <w:lang w:val="nl-NL"/>
        </w:rPr>
        <w:t xml:space="preserve"> </w:t>
      </w:r>
      <w:proofErr w:type="spellStart"/>
      <w:r w:rsidRPr="00171AF4">
        <w:rPr>
          <w:szCs w:val="18"/>
          <w:lang w:val="nl-NL"/>
        </w:rPr>
        <w:t>refining</w:t>
      </w:r>
      <w:proofErr w:type="spellEnd"/>
      <w:r w:rsidRPr="00171AF4">
        <w:rPr>
          <w:szCs w:val="18"/>
          <w:lang w:val="nl-NL"/>
        </w:rPr>
        <w:t xml:space="preserve"> User </w:t>
      </w:r>
      <w:proofErr w:type="spellStart"/>
      <w:r w:rsidRPr="00171AF4">
        <w:rPr>
          <w:szCs w:val="18"/>
          <w:lang w:val="nl-NL"/>
        </w:rPr>
        <w:t>Stories</w:t>
      </w:r>
      <w:proofErr w:type="spellEnd"/>
      <w:r w:rsidRPr="00171AF4">
        <w:rPr>
          <w:szCs w:val="18"/>
          <w:lang w:val="nl-NL"/>
        </w:rPr>
        <w:t xml:space="preserve"> in </w:t>
      </w:r>
      <w:proofErr w:type="spellStart"/>
      <w:r w:rsidRPr="00171AF4">
        <w:rPr>
          <w:szCs w:val="18"/>
          <w:lang w:val="nl-NL"/>
        </w:rPr>
        <w:t>Jira</w:t>
      </w:r>
      <w:proofErr w:type="spellEnd"/>
    </w:p>
    <w:p w14:paraId="0B4670D8" w14:textId="4865A53C" w:rsidR="005179AC" w:rsidRPr="005179AC" w:rsidRDefault="0072145E" w:rsidP="00914DE3">
      <w:pPr>
        <w:pStyle w:val="Lijstalinea"/>
        <w:numPr>
          <w:ilvl w:val="0"/>
          <w:numId w:val="29"/>
        </w:numPr>
        <w:ind w:hanging="717"/>
      </w:pPr>
      <w:r>
        <w:t>Developing</w:t>
      </w:r>
      <w:r w:rsidR="005179AC" w:rsidRPr="005179AC">
        <w:rPr>
          <w:szCs w:val="18"/>
        </w:rPr>
        <w:t xml:space="preserve"> new web based f</w:t>
      </w:r>
      <w:r w:rsidR="005179AC">
        <w:rPr>
          <w:szCs w:val="18"/>
        </w:rPr>
        <w:t>unctionalities</w:t>
      </w:r>
    </w:p>
    <w:p w14:paraId="47E38BCD" w14:textId="6355A8E1" w:rsidR="00955F97" w:rsidRPr="00A7682B" w:rsidRDefault="00955F97" w:rsidP="00955F97">
      <w:pPr>
        <w:pStyle w:val="Lijstalinea"/>
        <w:numPr>
          <w:ilvl w:val="0"/>
          <w:numId w:val="29"/>
        </w:numPr>
        <w:ind w:hanging="717"/>
      </w:pPr>
      <w:r w:rsidRPr="00A7682B">
        <w:t>Unit test</w:t>
      </w:r>
      <w:r w:rsidR="005179AC" w:rsidRPr="00A7682B">
        <w:t>ing</w:t>
      </w:r>
      <w:r w:rsidR="00A7682B" w:rsidRPr="00A7682B">
        <w:t xml:space="preserve"> via</w:t>
      </w:r>
      <w:r w:rsidRPr="00A7682B">
        <w:t xml:space="preserve"> </w:t>
      </w:r>
      <w:proofErr w:type="spellStart"/>
      <w:r w:rsidRPr="00A7682B">
        <w:t>Mendix</w:t>
      </w:r>
      <w:proofErr w:type="spellEnd"/>
      <w:r w:rsidRPr="00A7682B">
        <w:t xml:space="preserve"> </w:t>
      </w:r>
      <w:r w:rsidR="00A7682B" w:rsidRPr="00A7682B">
        <w:t>and</w:t>
      </w:r>
      <w:r w:rsidRPr="00A7682B">
        <w:t xml:space="preserve"> MTA test tool</w:t>
      </w:r>
      <w:r w:rsidR="00A7682B" w:rsidRPr="00A7682B">
        <w:t>ing</w:t>
      </w:r>
    </w:p>
    <w:p w14:paraId="70105AF5" w14:textId="77777777" w:rsidR="00914DE3" w:rsidRPr="00A7682B" w:rsidRDefault="00914DE3" w:rsidP="00D03386">
      <w:pPr>
        <w:pStyle w:val="Tusenkop"/>
        <w:rPr>
          <w:lang w:val="en-US"/>
        </w:rPr>
      </w:pPr>
    </w:p>
    <w:p w14:paraId="54679E32" w14:textId="55E66221" w:rsidR="00955F97" w:rsidRPr="00D82863" w:rsidRDefault="00955F97" w:rsidP="00955F97">
      <w:pPr>
        <w:rPr>
          <w:b/>
          <w:bCs/>
        </w:rPr>
      </w:pPr>
      <w:r w:rsidRPr="00D82863">
        <w:rPr>
          <w:b/>
          <w:bCs/>
        </w:rPr>
        <w:t>01-202</w:t>
      </w:r>
      <w:r w:rsidR="008E2CF1" w:rsidRPr="00D82863">
        <w:rPr>
          <w:b/>
          <w:bCs/>
        </w:rPr>
        <w:t>2</w:t>
      </w:r>
      <w:r w:rsidRPr="00D82863">
        <w:rPr>
          <w:b/>
          <w:bCs/>
        </w:rPr>
        <w:t xml:space="preserve"> - </w:t>
      </w:r>
      <w:r w:rsidR="008E2CF1" w:rsidRPr="00D82863">
        <w:rPr>
          <w:b/>
          <w:bCs/>
        </w:rPr>
        <w:t>2023</w:t>
      </w:r>
      <w:r w:rsidRPr="00D82863">
        <w:tab/>
      </w:r>
      <w:r w:rsidRPr="00D82863">
        <w:tab/>
      </w:r>
      <w:r w:rsidRPr="00D82863">
        <w:tab/>
      </w:r>
      <w:proofErr w:type="spellStart"/>
      <w:r w:rsidRPr="00D82863">
        <w:rPr>
          <w:b/>
          <w:bCs/>
        </w:rPr>
        <w:t>Mendix</w:t>
      </w:r>
      <w:proofErr w:type="spellEnd"/>
      <w:r w:rsidRPr="00D82863">
        <w:rPr>
          <w:b/>
          <w:bCs/>
        </w:rPr>
        <w:t xml:space="preserve"> </w:t>
      </w:r>
      <w:r w:rsidRPr="00D82863">
        <w:rPr>
          <w:b/>
          <w:bCs/>
          <w:sz w:val="19"/>
          <w:szCs w:val="19"/>
        </w:rPr>
        <w:t>Advanced Business Engineer</w:t>
      </w:r>
      <w:r w:rsidRPr="00D82863">
        <w:rPr>
          <w:b/>
          <w:bCs/>
        </w:rPr>
        <w:t xml:space="preserve"> </w:t>
      </w:r>
    </w:p>
    <w:p w14:paraId="262CC772" w14:textId="77777777" w:rsidR="00955F97" w:rsidRPr="00D82863" w:rsidRDefault="00955F97" w:rsidP="00955F97">
      <w:pPr>
        <w:ind w:left="2832"/>
        <w:rPr>
          <w:i/>
          <w:iCs/>
          <w:sz w:val="19"/>
          <w:szCs w:val="19"/>
        </w:rPr>
      </w:pPr>
      <w:proofErr w:type="spellStart"/>
      <w:r w:rsidRPr="00D82863">
        <w:rPr>
          <w:i/>
          <w:iCs/>
          <w:sz w:val="19"/>
          <w:szCs w:val="19"/>
        </w:rPr>
        <w:t>Enexis</w:t>
      </w:r>
      <w:proofErr w:type="spellEnd"/>
    </w:p>
    <w:p w14:paraId="1EEC2DBE" w14:textId="77777777" w:rsidR="00955F97" w:rsidRPr="00D82863" w:rsidRDefault="00955F97" w:rsidP="00955F97">
      <w:pPr>
        <w:spacing w:line="240" w:lineRule="auto"/>
        <w:ind w:left="2832"/>
        <w:rPr>
          <w:rFonts w:cstheme="minorHAnsi"/>
          <w:szCs w:val="18"/>
        </w:rPr>
      </w:pPr>
    </w:p>
    <w:p w14:paraId="36D521B8" w14:textId="325EC77E" w:rsidR="00DF0837" w:rsidRPr="005B21D9" w:rsidRDefault="00DF0837" w:rsidP="00DF0837">
      <w:pPr>
        <w:ind w:left="2832"/>
        <w:rPr>
          <w:lang w:val="en-US"/>
        </w:rPr>
      </w:pPr>
      <w:r w:rsidRPr="005B21D9">
        <w:rPr>
          <w:lang w:val="en-US"/>
        </w:rPr>
        <w:t xml:space="preserve">Within </w:t>
      </w:r>
      <w:proofErr w:type="spellStart"/>
      <w:r w:rsidRPr="005B21D9">
        <w:rPr>
          <w:lang w:val="en-US"/>
        </w:rPr>
        <w:t>Enexis</w:t>
      </w:r>
      <w:proofErr w:type="spellEnd"/>
      <w:r w:rsidRPr="005B21D9">
        <w:rPr>
          <w:lang w:val="en-US"/>
        </w:rPr>
        <w:t xml:space="preserve"> </w:t>
      </w:r>
      <w:proofErr w:type="spellStart"/>
      <w:r>
        <w:rPr>
          <w:lang w:val="en-US"/>
        </w:rPr>
        <w:t>i’m</w:t>
      </w:r>
      <w:proofErr w:type="spellEnd"/>
      <w:r>
        <w:rPr>
          <w:lang w:val="en-US"/>
        </w:rPr>
        <w:t xml:space="preserve"> developing and implementing the </w:t>
      </w:r>
      <w:r>
        <w:rPr>
          <w:lang w:val="en-US"/>
        </w:rPr>
        <w:t>MRG</w:t>
      </w:r>
      <w:r>
        <w:rPr>
          <w:lang w:val="en-US"/>
        </w:rPr>
        <w:t xml:space="preserve"> (</w:t>
      </w:r>
      <w:r w:rsidR="00B203AB">
        <w:t>Medewerker Registratie Gevaarlijke stoffen</w:t>
      </w:r>
      <w:r>
        <w:rPr>
          <w:lang w:val="en-US"/>
        </w:rPr>
        <w:t>) application</w:t>
      </w:r>
      <w:r w:rsidR="003F4029">
        <w:rPr>
          <w:lang w:val="en-US"/>
        </w:rPr>
        <w:t>.</w:t>
      </w:r>
    </w:p>
    <w:p w14:paraId="4FE0332B" w14:textId="77777777" w:rsidR="00955F97" w:rsidRDefault="00955F97" w:rsidP="00955F97">
      <w:pPr>
        <w:pStyle w:val="Lijstalinea"/>
        <w:numPr>
          <w:ilvl w:val="0"/>
          <w:numId w:val="29"/>
        </w:numPr>
        <w:ind w:left="2835" w:firstLine="0"/>
        <w:rPr>
          <w:szCs w:val="18"/>
        </w:rPr>
      </w:pPr>
      <w:r>
        <w:rPr>
          <w:szCs w:val="18"/>
        </w:rPr>
        <w:t>Lead developer</w:t>
      </w:r>
    </w:p>
    <w:p w14:paraId="059E6425" w14:textId="77777777" w:rsidR="00950B85" w:rsidRPr="00950B85" w:rsidRDefault="00950B85" w:rsidP="00950B85">
      <w:pPr>
        <w:pStyle w:val="Lijstalinea"/>
        <w:numPr>
          <w:ilvl w:val="0"/>
          <w:numId w:val="29"/>
        </w:numPr>
        <w:ind w:hanging="717"/>
      </w:pPr>
      <w:r w:rsidRPr="00950B85">
        <w:rPr>
          <w:szCs w:val="18"/>
        </w:rPr>
        <w:t>Creating and refining User Stories in Jira</w:t>
      </w:r>
    </w:p>
    <w:p w14:paraId="2874A4E7" w14:textId="7C00AD55" w:rsidR="00950B85" w:rsidRPr="005179AC" w:rsidRDefault="0072145E" w:rsidP="00950B85">
      <w:pPr>
        <w:pStyle w:val="Lijstalinea"/>
        <w:numPr>
          <w:ilvl w:val="0"/>
          <w:numId w:val="29"/>
        </w:numPr>
        <w:ind w:hanging="717"/>
      </w:pPr>
      <w:r>
        <w:t>Developing</w:t>
      </w:r>
      <w:r w:rsidR="00950B85" w:rsidRPr="005179AC">
        <w:rPr>
          <w:szCs w:val="18"/>
        </w:rPr>
        <w:t xml:space="preserve"> new web based f</w:t>
      </w:r>
      <w:r w:rsidR="00950B85">
        <w:rPr>
          <w:szCs w:val="18"/>
        </w:rPr>
        <w:t>unctionalities</w:t>
      </w:r>
    </w:p>
    <w:p w14:paraId="1DE6F402" w14:textId="77777777" w:rsidR="00950B85" w:rsidRPr="00A7682B" w:rsidRDefault="00950B85" w:rsidP="00950B85">
      <w:pPr>
        <w:pStyle w:val="Lijstalinea"/>
        <w:numPr>
          <w:ilvl w:val="0"/>
          <w:numId w:val="29"/>
        </w:numPr>
        <w:ind w:hanging="717"/>
      </w:pPr>
      <w:r w:rsidRPr="00A7682B">
        <w:t xml:space="preserve">Unit testing via </w:t>
      </w:r>
      <w:proofErr w:type="spellStart"/>
      <w:r w:rsidRPr="00A7682B">
        <w:t>Mendix</w:t>
      </w:r>
      <w:proofErr w:type="spellEnd"/>
      <w:r w:rsidRPr="00A7682B">
        <w:t xml:space="preserve"> and MTA test tooling</w:t>
      </w:r>
    </w:p>
    <w:p w14:paraId="1BC34EC9" w14:textId="77777777" w:rsidR="008E2CF1" w:rsidRPr="00950B85" w:rsidRDefault="008E2CF1" w:rsidP="008E2CF1">
      <w:pPr>
        <w:pStyle w:val="Lijstalinea"/>
        <w:numPr>
          <w:ilvl w:val="0"/>
          <w:numId w:val="0"/>
        </w:numPr>
        <w:ind w:left="3552"/>
      </w:pPr>
    </w:p>
    <w:p w14:paraId="57E76BA4" w14:textId="6B88E88A" w:rsidR="00292BCF" w:rsidRPr="009C2B7C" w:rsidRDefault="00292BCF" w:rsidP="00292BCF">
      <w:pPr>
        <w:rPr>
          <w:b/>
          <w:bCs/>
          <w:lang w:val="en-US"/>
        </w:rPr>
      </w:pPr>
      <w:r w:rsidRPr="009C2B7C">
        <w:rPr>
          <w:b/>
          <w:bCs/>
          <w:lang w:val="en-US"/>
        </w:rPr>
        <w:t xml:space="preserve">01-2022 - </w:t>
      </w:r>
      <w:r w:rsidR="00950B85">
        <w:rPr>
          <w:b/>
          <w:bCs/>
          <w:lang w:val="en-US"/>
        </w:rPr>
        <w:t>today</w:t>
      </w:r>
      <w:r w:rsidRPr="009C2B7C">
        <w:rPr>
          <w:lang w:val="en-US"/>
        </w:rPr>
        <w:tab/>
      </w:r>
      <w:r w:rsidRPr="009C2B7C">
        <w:rPr>
          <w:lang w:val="en-US"/>
        </w:rPr>
        <w:tab/>
      </w:r>
      <w:r w:rsidRPr="009C2B7C">
        <w:rPr>
          <w:lang w:val="en-US"/>
        </w:rPr>
        <w:tab/>
      </w:r>
      <w:proofErr w:type="spellStart"/>
      <w:r w:rsidRPr="009C2B7C">
        <w:rPr>
          <w:b/>
          <w:bCs/>
          <w:lang w:val="en-US"/>
        </w:rPr>
        <w:t>Mendix</w:t>
      </w:r>
      <w:proofErr w:type="spellEnd"/>
      <w:r w:rsidRPr="009C2B7C">
        <w:rPr>
          <w:b/>
          <w:bCs/>
          <w:lang w:val="en-US"/>
        </w:rPr>
        <w:t xml:space="preserve"> </w:t>
      </w:r>
      <w:r w:rsidRPr="009C2B7C">
        <w:rPr>
          <w:b/>
          <w:bCs/>
          <w:sz w:val="19"/>
          <w:szCs w:val="19"/>
          <w:lang w:val="en-US"/>
        </w:rPr>
        <w:t>Advanced Business Engineer</w:t>
      </w:r>
      <w:r w:rsidRPr="009C2B7C">
        <w:rPr>
          <w:b/>
          <w:bCs/>
          <w:lang w:val="en-US"/>
        </w:rPr>
        <w:t xml:space="preserve"> </w:t>
      </w:r>
    </w:p>
    <w:p w14:paraId="64195DE0" w14:textId="77777777" w:rsidR="00292BCF" w:rsidRPr="00292BCF" w:rsidRDefault="00292BCF" w:rsidP="00292BCF">
      <w:pPr>
        <w:ind w:left="2832"/>
        <w:rPr>
          <w:i/>
          <w:iCs/>
          <w:sz w:val="19"/>
          <w:szCs w:val="19"/>
          <w:lang w:val="en-US"/>
        </w:rPr>
      </w:pPr>
      <w:proofErr w:type="spellStart"/>
      <w:r w:rsidRPr="00292BCF">
        <w:rPr>
          <w:i/>
          <w:iCs/>
          <w:sz w:val="19"/>
          <w:szCs w:val="19"/>
          <w:lang w:val="en-US"/>
        </w:rPr>
        <w:t>Enexis</w:t>
      </w:r>
      <w:proofErr w:type="spellEnd"/>
    </w:p>
    <w:p w14:paraId="3C334F6A" w14:textId="77777777" w:rsidR="00292BCF" w:rsidRPr="00292BCF" w:rsidRDefault="00292BCF" w:rsidP="00292BCF">
      <w:pPr>
        <w:spacing w:line="240" w:lineRule="auto"/>
        <w:ind w:left="2832"/>
        <w:rPr>
          <w:rFonts w:cstheme="minorHAnsi"/>
          <w:szCs w:val="18"/>
          <w:lang w:val="en-US"/>
        </w:rPr>
      </w:pPr>
    </w:p>
    <w:p w14:paraId="4DDC8643" w14:textId="425703D1" w:rsidR="00005B38" w:rsidRDefault="00005B38" w:rsidP="00005B38">
      <w:pPr>
        <w:ind w:left="2832"/>
        <w:rPr>
          <w:lang w:val="en-US"/>
        </w:rPr>
      </w:pPr>
      <w:r>
        <w:rPr>
          <w:lang w:val="en-US"/>
        </w:rPr>
        <w:t xml:space="preserve">Within </w:t>
      </w:r>
      <w:proofErr w:type="spellStart"/>
      <w:r>
        <w:rPr>
          <w:lang w:val="en-US"/>
        </w:rPr>
        <w:t>Enexis</w:t>
      </w:r>
      <w:proofErr w:type="spellEnd"/>
      <w:r>
        <w:rPr>
          <w:lang w:val="en-US"/>
        </w:rPr>
        <w:t xml:space="preserve"> </w:t>
      </w:r>
      <w:proofErr w:type="spellStart"/>
      <w:r>
        <w:rPr>
          <w:lang w:val="en-US"/>
        </w:rPr>
        <w:t>i’m</w:t>
      </w:r>
      <w:proofErr w:type="spellEnd"/>
      <w:r>
        <w:rPr>
          <w:lang w:val="en-US"/>
        </w:rPr>
        <w:t xml:space="preserve"> developing and implementing the </w:t>
      </w:r>
      <w:r w:rsidR="00531993">
        <w:rPr>
          <w:lang w:val="en-US"/>
        </w:rPr>
        <w:t>VK</w:t>
      </w:r>
      <w:r w:rsidR="00FC296B">
        <w:rPr>
          <w:lang w:val="en-US"/>
        </w:rPr>
        <w:t>2</w:t>
      </w:r>
      <w:r>
        <w:rPr>
          <w:lang w:val="en-US"/>
        </w:rPr>
        <w:t xml:space="preserve"> (</w:t>
      </w:r>
      <w:proofErr w:type="spellStart"/>
      <w:r>
        <w:rPr>
          <w:lang w:val="en-US"/>
        </w:rPr>
        <w:t>Ve</w:t>
      </w:r>
      <w:r w:rsidR="00531993">
        <w:rPr>
          <w:lang w:val="en-US"/>
        </w:rPr>
        <w:t>iligheidskompas</w:t>
      </w:r>
      <w:proofErr w:type="spellEnd"/>
      <w:r w:rsidR="00FC296B">
        <w:rPr>
          <w:lang w:val="en-US"/>
        </w:rPr>
        <w:t xml:space="preserve"> v2</w:t>
      </w:r>
      <w:r>
        <w:rPr>
          <w:lang w:val="en-US"/>
        </w:rPr>
        <w:t>) application</w:t>
      </w:r>
      <w:r w:rsidR="003F4029">
        <w:rPr>
          <w:lang w:val="en-US"/>
        </w:rPr>
        <w:t>.</w:t>
      </w:r>
    </w:p>
    <w:p w14:paraId="428CE308" w14:textId="5E9ABB31" w:rsidR="00574397" w:rsidRPr="00574397" w:rsidRDefault="00574397" w:rsidP="00574397">
      <w:pPr>
        <w:pStyle w:val="Lijstalinea"/>
        <w:numPr>
          <w:ilvl w:val="0"/>
          <w:numId w:val="34"/>
        </w:numPr>
        <w:ind w:hanging="717"/>
        <w:rPr>
          <w:szCs w:val="18"/>
        </w:rPr>
      </w:pPr>
      <w:r>
        <w:rPr>
          <w:szCs w:val="18"/>
        </w:rPr>
        <w:t>Lead developer</w:t>
      </w:r>
    </w:p>
    <w:p w14:paraId="2ED96A2A" w14:textId="77777777" w:rsidR="00531993" w:rsidRPr="00531993" w:rsidRDefault="00531993" w:rsidP="00531993">
      <w:pPr>
        <w:pStyle w:val="Lijstalinea"/>
        <w:numPr>
          <w:ilvl w:val="0"/>
          <w:numId w:val="34"/>
        </w:numPr>
        <w:ind w:hanging="717"/>
      </w:pPr>
      <w:r w:rsidRPr="00531993">
        <w:rPr>
          <w:szCs w:val="18"/>
        </w:rPr>
        <w:t>Creating and refining User Stories in Jira</w:t>
      </w:r>
    </w:p>
    <w:p w14:paraId="65CA87ED" w14:textId="0D659125" w:rsidR="00531993" w:rsidRDefault="0072145E" w:rsidP="00531993">
      <w:pPr>
        <w:pStyle w:val="Lijstalinea"/>
        <w:numPr>
          <w:ilvl w:val="0"/>
          <w:numId w:val="34"/>
        </w:numPr>
        <w:ind w:hanging="717"/>
      </w:pPr>
      <w:r>
        <w:t>Developing</w:t>
      </w:r>
      <w:r>
        <w:rPr>
          <w:szCs w:val="18"/>
        </w:rPr>
        <w:t xml:space="preserve"> </w:t>
      </w:r>
      <w:r w:rsidR="00531993">
        <w:rPr>
          <w:szCs w:val="18"/>
        </w:rPr>
        <w:t xml:space="preserve">new web </w:t>
      </w:r>
      <w:r w:rsidR="006A42DD">
        <w:rPr>
          <w:szCs w:val="18"/>
        </w:rPr>
        <w:t xml:space="preserve">and native </w:t>
      </w:r>
      <w:r w:rsidR="00531993">
        <w:rPr>
          <w:szCs w:val="18"/>
        </w:rPr>
        <w:t>based functionalities</w:t>
      </w:r>
    </w:p>
    <w:p w14:paraId="25CD718E" w14:textId="77777777" w:rsidR="00531993" w:rsidRDefault="00531993" w:rsidP="00531993">
      <w:pPr>
        <w:pStyle w:val="Lijstalinea"/>
        <w:numPr>
          <w:ilvl w:val="0"/>
          <w:numId w:val="34"/>
        </w:numPr>
        <w:ind w:hanging="717"/>
      </w:pPr>
      <w:r>
        <w:t xml:space="preserve">Unit testing via </w:t>
      </w:r>
      <w:proofErr w:type="spellStart"/>
      <w:r>
        <w:t>Mendix</w:t>
      </w:r>
      <w:proofErr w:type="spellEnd"/>
      <w:r>
        <w:t xml:space="preserve"> and MTA test tooling</w:t>
      </w:r>
    </w:p>
    <w:p w14:paraId="5AF24D93" w14:textId="08755443" w:rsidR="00604A0B" w:rsidRPr="006A42DD" w:rsidRDefault="002410AB" w:rsidP="00292BCF">
      <w:pPr>
        <w:pStyle w:val="Lijstalinea"/>
        <w:numPr>
          <w:ilvl w:val="0"/>
          <w:numId w:val="29"/>
        </w:numPr>
        <w:ind w:hanging="717"/>
      </w:pPr>
      <w:r>
        <w:t>Developing</w:t>
      </w:r>
      <w:r w:rsidR="00604A0B" w:rsidRPr="006A42DD">
        <w:t xml:space="preserve"> integrati</w:t>
      </w:r>
      <w:r w:rsidR="006A42DD" w:rsidRPr="006A42DD">
        <w:t>on</w:t>
      </w:r>
      <w:r w:rsidR="00F53DEE" w:rsidRPr="006A42DD">
        <w:t xml:space="preserve"> API</w:t>
      </w:r>
      <w:r w:rsidR="006A42DD" w:rsidRPr="006A42DD">
        <w:t>’</w:t>
      </w:r>
      <w:r w:rsidR="00F53DEE" w:rsidRPr="006A42DD">
        <w:t>s</w:t>
      </w:r>
      <w:r w:rsidR="00604A0B" w:rsidRPr="006A42DD">
        <w:t xml:space="preserve"> </w:t>
      </w:r>
      <w:r w:rsidR="006A42DD" w:rsidRPr="006A42DD">
        <w:t>for m</w:t>
      </w:r>
      <w:r w:rsidR="006A42DD">
        <w:t>igration</w:t>
      </w:r>
      <w:r w:rsidR="003461E2">
        <w:t xml:space="preserve"> of data from the old app</w:t>
      </w:r>
    </w:p>
    <w:p w14:paraId="375FA6D9" w14:textId="116B87B4" w:rsidR="00D82863" w:rsidRPr="00CE690A" w:rsidRDefault="00D82863" w:rsidP="00292BCF">
      <w:pPr>
        <w:pStyle w:val="Lijstalinea"/>
        <w:numPr>
          <w:ilvl w:val="0"/>
          <w:numId w:val="29"/>
        </w:numPr>
        <w:ind w:hanging="717"/>
        <w:rPr>
          <w:lang w:val="nl-NL"/>
        </w:rPr>
      </w:pPr>
      <w:r>
        <w:rPr>
          <w:lang w:val="nl-NL"/>
        </w:rPr>
        <w:t>Migratie</w:t>
      </w:r>
    </w:p>
    <w:p w14:paraId="4E82F247" w14:textId="45AA47AB" w:rsidR="00292BCF" w:rsidRPr="003461E2" w:rsidRDefault="00292BCF" w:rsidP="00292BCF">
      <w:pPr>
        <w:pStyle w:val="Lijstalinea"/>
        <w:numPr>
          <w:ilvl w:val="0"/>
          <w:numId w:val="29"/>
        </w:numPr>
        <w:ind w:hanging="717"/>
      </w:pPr>
      <w:r w:rsidRPr="003461E2">
        <w:t>Optim</w:t>
      </w:r>
      <w:r w:rsidR="003461E2" w:rsidRPr="003461E2">
        <w:t xml:space="preserve">izing </w:t>
      </w:r>
      <w:r w:rsidRPr="003461E2">
        <w:t>functionali</w:t>
      </w:r>
      <w:r w:rsidR="003461E2" w:rsidRPr="003461E2">
        <w:t>ty</w:t>
      </w:r>
      <w:r w:rsidRPr="003461E2">
        <w:t xml:space="preserve"> conform best practices </w:t>
      </w:r>
      <w:r w:rsidR="003461E2" w:rsidRPr="003461E2">
        <w:t>of</w:t>
      </w:r>
      <w:r w:rsidRPr="003461E2">
        <w:t xml:space="preserve"> </w:t>
      </w:r>
      <w:proofErr w:type="spellStart"/>
      <w:r w:rsidRPr="003461E2">
        <w:t>Mendix</w:t>
      </w:r>
      <w:proofErr w:type="spellEnd"/>
    </w:p>
    <w:p w14:paraId="132121CE" w14:textId="77777777" w:rsidR="003461E2" w:rsidRDefault="003461E2" w:rsidP="00EC2F93">
      <w:pPr>
        <w:pStyle w:val="Lijstalinea"/>
        <w:numPr>
          <w:ilvl w:val="0"/>
          <w:numId w:val="0"/>
        </w:numPr>
        <w:ind w:left="3552"/>
      </w:pPr>
    </w:p>
    <w:p w14:paraId="4B602395" w14:textId="77777777" w:rsidR="008933AE" w:rsidRPr="003461E2" w:rsidRDefault="008933AE" w:rsidP="00EC2F93">
      <w:pPr>
        <w:pStyle w:val="Lijstalinea"/>
        <w:numPr>
          <w:ilvl w:val="0"/>
          <w:numId w:val="0"/>
        </w:numPr>
        <w:ind w:left="3552"/>
      </w:pPr>
    </w:p>
    <w:p w14:paraId="64146BB8" w14:textId="77777777" w:rsidR="00DC3F92" w:rsidRPr="003461E2" w:rsidRDefault="00DC3F92" w:rsidP="00DC3F92">
      <w:pPr>
        <w:pStyle w:val="Lijstalinea"/>
        <w:numPr>
          <w:ilvl w:val="0"/>
          <w:numId w:val="0"/>
        </w:numPr>
        <w:ind w:left="3552"/>
      </w:pPr>
    </w:p>
    <w:p w14:paraId="47F9684A" w14:textId="7663E890" w:rsidR="00876A99" w:rsidRPr="006C6A67" w:rsidRDefault="00876A99" w:rsidP="00876A99">
      <w:pPr>
        <w:rPr>
          <w:b/>
          <w:bCs/>
          <w:lang w:val="en-GB"/>
        </w:rPr>
      </w:pPr>
      <w:r w:rsidRPr="006C6A67">
        <w:rPr>
          <w:b/>
          <w:bCs/>
          <w:lang w:val="en-GB"/>
        </w:rPr>
        <w:lastRenderedPageBreak/>
        <w:t xml:space="preserve">09-2021- </w:t>
      </w:r>
      <w:r w:rsidR="00DC3F92" w:rsidRPr="006C6A67">
        <w:rPr>
          <w:b/>
          <w:bCs/>
          <w:lang w:val="en-GB"/>
        </w:rPr>
        <w:t>01-2022</w:t>
      </w:r>
      <w:r w:rsidRPr="006C6A67">
        <w:rPr>
          <w:lang w:val="en-GB"/>
        </w:rPr>
        <w:tab/>
      </w:r>
      <w:r w:rsidRPr="006C6A67">
        <w:rPr>
          <w:lang w:val="en-GB"/>
        </w:rPr>
        <w:tab/>
      </w:r>
      <w:proofErr w:type="spellStart"/>
      <w:r w:rsidRPr="006C6A67">
        <w:rPr>
          <w:b/>
          <w:bCs/>
          <w:lang w:val="en-GB"/>
        </w:rPr>
        <w:t>Mendix</w:t>
      </w:r>
      <w:proofErr w:type="spellEnd"/>
      <w:r w:rsidRPr="006C6A67">
        <w:rPr>
          <w:b/>
          <w:bCs/>
          <w:lang w:val="en-GB"/>
        </w:rPr>
        <w:t xml:space="preserve"> </w:t>
      </w:r>
      <w:r w:rsidRPr="006C6A67">
        <w:rPr>
          <w:b/>
          <w:bCs/>
          <w:sz w:val="19"/>
          <w:szCs w:val="19"/>
          <w:lang w:val="en-GB"/>
        </w:rPr>
        <w:t>Advanced Business Engineer</w:t>
      </w:r>
      <w:r w:rsidRPr="006C6A67">
        <w:rPr>
          <w:b/>
          <w:bCs/>
          <w:lang w:val="en-GB"/>
        </w:rPr>
        <w:t xml:space="preserve"> </w:t>
      </w:r>
    </w:p>
    <w:p w14:paraId="4622AA1C" w14:textId="77777777" w:rsidR="00876A99" w:rsidRPr="006C6A67" w:rsidRDefault="00876A99" w:rsidP="00876A99">
      <w:pPr>
        <w:ind w:left="2832"/>
        <w:rPr>
          <w:i/>
          <w:iCs/>
          <w:sz w:val="19"/>
          <w:szCs w:val="19"/>
          <w:lang w:val="en-GB"/>
        </w:rPr>
      </w:pPr>
      <w:r w:rsidRPr="006C6A67">
        <w:rPr>
          <w:i/>
          <w:iCs/>
          <w:sz w:val="19"/>
          <w:szCs w:val="19"/>
          <w:lang w:val="en-GB"/>
        </w:rPr>
        <w:t xml:space="preserve">VDL </w:t>
      </w:r>
      <w:proofErr w:type="spellStart"/>
      <w:r w:rsidRPr="006C6A67">
        <w:rPr>
          <w:i/>
          <w:iCs/>
          <w:sz w:val="19"/>
          <w:szCs w:val="19"/>
          <w:lang w:val="en-GB"/>
        </w:rPr>
        <w:t>Nedcar</w:t>
      </w:r>
      <w:proofErr w:type="spellEnd"/>
    </w:p>
    <w:p w14:paraId="3AE4DC19" w14:textId="77777777" w:rsidR="00876A99" w:rsidRPr="006C6A67" w:rsidRDefault="00876A99" w:rsidP="00876A99">
      <w:pPr>
        <w:spacing w:line="240" w:lineRule="auto"/>
        <w:ind w:left="2832"/>
        <w:rPr>
          <w:rFonts w:cstheme="minorHAnsi"/>
          <w:szCs w:val="18"/>
          <w:lang w:val="en-GB"/>
        </w:rPr>
      </w:pPr>
    </w:p>
    <w:p w14:paraId="1CF8D43F" w14:textId="5A1BA2AA" w:rsidR="00A35CC7" w:rsidRDefault="0057446B" w:rsidP="00A35CC7">
      <w:pPr>
        <w:ind w:left="2832"/>
        <w:rPr>
          <w:lang w:val="en-US"/>
        </w:rPr>
      </w:pPr>
      <w:r>
        <w:rPr>
          <w:lang w:val="en-US"/>
        </w:rPr>
        <w:t xml:space="preserve">Within </w:t>
      </w:r>
      <w:r>
        <w:rPr>
          <w:lang w:val="en-US"/>
        </w:rPr>
        <w:t xml:space="preserve">VDL </w:t>
      </w:r>
      <w:proofErr w:type="spellStart"/>
      <w:r>
        <w:rPr>
          <w:lang w:val="en-US"/>
        </w:rPr>
        <w:t>Nedcar</w:t>
      </w:r>
      <w:proofErr w:type="spellEnd"/>
      <w:r>
        <w:rPr>
          <w:lang w:val="en-US"/>
        </w:rPr>
        <w:t xml:space="preserve"> </w:t>
      </w:r>
      <w:proofErr w:type="spellStart"/>
      <w:r>
        <w:rPr>
          <w:lang w:val="en-US"/>
        </w:rPr>
        <w:t>i’m</w:t>
      </w:r>
      <w:proofErr w:type="spellEnd"/>
      <w:r>
        <w:rPr>
          <w:lang w:val="en-US"/>
        </w:rPr>
        <w:t xml:space="preserve"> developing and implementing the </w:t>
      </w:r>
      <w:r w:rsidRPr="00A35CC7">
        <w:rPr>
          <w:lang w:val="en-US"/>
        </w:rPr>
        <w:t xml:space="preserve">Native </w:t>
      </w:r>
      <w:proofErr w:type="spellStart"/>
      <w:r w:rsidRPr="00A35CC7">
        <w:rPr>
          <w:lang w:val="en-US"/>
        </w:rPr>
        <w:t>CollApp</w:t>
      </w:r>
      <w:proofErr w:type="spellEnd"/>
      <w:r w:rsidRPr="00A35CC7">
        <w:rPr>
          <w:lang w:val="en-US"/>
        </w:rPr>
        <w:t xml:space="preserve"> (</w:t>
      </w:r>
      <w:proofErr w:type="spellStart"/>
      <w:r w:rsidRPr="00A35CC7">
        <w:rPr>
          <w:lang w:val="en-US"/>
        </w:rPr>
        <w:t>medewerkers</w:t>
      </w:r>
      <w:proofErr w:type="spellEnd"/>
      <w:r w:rsidRPr="00A35CC7">
        <w:rPr>
          <w:lang w:val="en-US"/>
        </w:rPr>
        <w:t xml:space="preserve"> </w:t>
      </w:r>
      <w:r w:rsidR="00A35CC7">
        <w:rPr>
          <w:lang w:val="en-US"/>
        </w:rPr>
        <w:t xml:space="preserve">app) </w:t>
      </w:r>
      <w:r>
        <w:rPr>
          <w:lang w:val="en-US"/>
        </w:rPr>
        <w:t>application</w:t>
      </w:r>
      <w:r w:rsidR="003F4029">
        <w:rPr>
          <w:lang w:val="en-US"/>
        </w:rPr>
        <w:t>.</w:t>
      </w:r>
    </w:p>
    <w:p w14:paraId="411982AF" w14:textId="0006B921" w:rsidR="00AB5EF3" w:rsidRPr="00A35CC7" w:rsidRDefault="00AB5EF3" w:rsidP="00A35CC7">
      <w:pPr>
        <w:pStyle w:val="Lijstalinea"/>
        <w:numPr>
          <w:ilvl w:val="0"/>
          <w:numId w:val="37"/>
        </w:numPr>
        <w:ind w:hanging="717"/>
        <w:rPr>
          <w:szCs w:val="18"/>
        </w:rPr>
      </w:pPr>
      <w:r w:rsidRPr="00A35CC7">
        <w:rPr>
          <w:szCs w:val="18"/>
        </w:rPr>
        <w:t>Lead developer</w:t>
      </w:r>
    </w:p>
    <w:p w14:paraId="3E8547AD" w14:textId="6F429DF1" w:rsidR="00876A99" w:rsidRDefault="002410AB" w:rsidP="00876A99">
      <w:pPr>
        <w:pStyle w:val="Lijstalinea"/>
        <w:numPr>
          <w:ilvl w:val="0"/>
          <w:numId w:val="29"/>
        </w:numPr>
        <w:ind w:hanging="717"/>
      </w:pPr>
      <w:r>
        <w:t xml:space="preserve">Developing new </w:t>
      </w:r>
      <w:r w:rsidR="00F53DEE">
        <w:t>integrati</w:t>
      </w:r>
      <w:r>
        <w:t>on</w:t>
      </w:r>
      <w:r w:rsidR="00F53DEE">
        <w:t xml:space="preserve"> </w:t>
      </w:r>
      <w:r w:rsidR="00876A99">
        <w:t>API’s</w:t>
      </w:r>
    </w:p>
    <w:p w14:paraId="1A1B7FDB" w14:textId="4F0EF359" w:rsidR="00876A99" w:rsidRPr="002410AB" w:rsidRDefault="002410AB" w:rsidP="00876A99">
      <w:pPr>
        <w:pStyle w:val="Lijstalinea"/>
        <w:numPr>
          <w:ilvl w:val="0"/>
          <w:numId w:val="29"/>
        </w:numPr>
        <w:ind w:hanging="717"/>
      </w:pPr>
      <w:r>
        <w:t>Developing</w:t>
      </w:r>
      <w:r w:rsidRPr="002410AB">
        <w:t xml:space="preserve"> new functionality in t</w:t>
      </w:r>
      <w:r>
        <w:t>he app</w:t>
      </w:r>
    </w:p>
    <w:p w14:paraId="067BF8E3" w14:textId="77777777" w:rsidR="0072145E" w:rsidRPr="003461E2" w:rsidRDefault="0072145E" w:rsidP="0072145E">
      <w:pPr>
        <w:pStyle w:val="Lijstalinea"/>
        <w:numPr>
          <w:ilvl w:val="0"/>
          <w:numId w:val="29"/>
        </w:numPr>
        <w:ind w:hanging="717"/>
      </w:pPr>
      <w:r w:rsidRPr="003461E2">
        <w:t xml:space="preserve">Optimizing functionality conform best practices of </w:t>
      </w:r>
      <w:proofErr w:type="spellStart"/>
      <w:r w:rsidRPr="003461E2">
        <w:t>Mendix</w:t>
      </w:r>
      <w:proofErr w:type="spellEnd"/>
    </w:p>
    <w:p w14:paraId="4CE26E15" w14:textId="6177C653" w:rsidR="00876A99" w:rsidRPr="004E58F5" w:rsidRDefault="00876A99" w:rsidP="00876A99">
      <w:pPr>
        <w:pStyle w:val="Lijstalinea"/>
        <w:numPr>
          <w:ilvl w:val="0"/>
          <w:numId w:val="29"/>
        </w:numPr>
        <w:ind w:hanging="717"/>
      </w:pPr>
      <w:r w:rsidRPr="004E58F5">
        <w:t xml:space="preserve">Coaching </w:t>
      </w:r>
      <w:r w:rsidR="004E58F5" w:rsidRPr="004E58F5">
        <w:t xml:space="preserve">employees on </w:t>
      </w:r>
      <w:proofErr w:type="spellStart"/>
      <w:r w:rsidR="004E58F5" w:rsidRPr="004E58F5">
        <w:t>Mendix</w:t>
      </w:r>
      <w:proofErr w:type="spellEnd"/>
      <w:r w:rsidR="004E58F5" w:rsidRPr="004E58F5">
        <w:t xml:space="preserve"> a</w:t>
      </w:r>
      <w:r w:rsidR="004E58F5">
        <w:t>nd Scrum</w:t>
      </w:r>
    </w:p>
    <w:p w14:paraId="1BBF3014" w14:textId="667DB0B8" w:rsidR="00684DD3" w:rsidRPr="004E58F5" w:rsidRDefault="00684DD3" w:rsidP="00684DD3">
      <w:pPr>
        <w:pStyle w:val="Lijstalinea"/>
        <w:numPr>
          <w:ilvl w:val="0"/>
          <w:numId w:val="0"/>
        </w:numPr>
        <w:ind w:left="3552"/>
      </w:pPr>
    </w:p>
    <w:p w14:paraId="3603C124" w14:textId="1E670871" w:rsidR="00CE690A" w:rsidRPr="00CE690A" w:rsidRDefault="00CE690A" w:rsidP="00CE690A">
      <w:pPr>
        <w:pStyle w:val="Lijstalinea"/>
        <w:numPr>
          <w:ilvl w:val="1"/>
          <w:numId w:val="33"/>
        </w:numPr>
        <w:rPr>
          <w:b/>
          <w:bCs/>
        </w:rPr>
      </w:pPr>
      <w:r>
        <w:rPr>
          <w:b/>
          <w:bCs/>
        </w:rPr>
        <w:t xml:space="preserve">– </w:t>
      </w:r>
      <w:r w:rsidR="00DC3F92">
        <w:rPr>
          <w:b/>
          <w:bCs/>
        </w:rPr>
        <w:t>08-2021</w:t>
      </w:r>
      <w:r>
        <w:rPr>
          <w:b/>
          <w:bCs/>
        </w:rPr>
        <w:tab/>
      </w:r>
      <w:r w:rsidRPr="00CE690A">
        <w:rPr>
          <w:b/>
          <w:bCs/>
        </w:rPr>
        <w:tab/>
      </w:r>
      <w:proofErr w:type="spellStart"/>
      <w:r w:rsidRPr="00CE690A">
        <w:rPr>
          <w:b/>
          <w:bCs/>
        </w:rPr>
        <w:t>Mendix</w:t>
      </w:r>
      <w:proofErr w:type="spellEnd"/>
      <w:r w:rsidRPr="00CE690A">
        <w:rPr>
          <w:b/>
          <w:bCs/>
        </w:rPr>
        <w:t xml:space="preserve"> </w:t>
      </w:r>
      <w:r w:rsidRPr="00CE690A">
        <w:rPr>
          <w:b/>
          <w:bCs/>
          <w:sz w:val="19"/>
          <w:szCs w:val="19"/>
        </w:rPr>
        <w:t>Advanced Business Engineer</w:t>
      </w:r>
      <w:r w:rsidRPr="00CE690A">
        <w:rPr>
          <w:b/>
          <w:bCs/>
        </w:rPr>
        <w:t xml:space="preserve"> </w:t>
      </w:r>
    </w:p>
    <w:p w14:paraId="49156270" w14:textId="3EE3B5CE" w:rsidR="00CE690A" w:rsidRPr="00CE690A" w:rsidRDefault="00CE690A" w:rsidP="00CE690A">
      <w:pPr>
        <w:ind w:left="2832"/>
        <w:rPr>
          <w:i/>
          <w:iCs/>
          <w:sz w:val="19"/>
          <w:szCs w:val="19"/>
          <w:lang w:val="en-US"/>
        </w:rPr>
      </w:pPr>
      <w:r>
        <w:rPr>
          <w:i/>
          <w:iCs/>
          <w:sz w:val="19"/>
          <w:szCs w:val="19"/>
          <w:lang w:val="en-US"/>
        </w:rPr>
        <w:t>ING Nederland</w:t>
      </w:r>
    </w:p>
    <w:p w14:paraId="546E2CCA" w14:textId="77777777" w:rsidR="00CE690A" w:rsidRPr="00CE690A" w:rsidRDefault="00CE690A" w:rsidP="00CE690A">
      <w:pPr>
        <w:spacing w:line="240" w:lineRule="auto"/>
        <w:ind w:left="2832"/>
        <w:rPr>
          <w:rFonts w:cstheme="minorHAnsi"/>
          <w:szCs w:val="18"/>
          <w:lang w:val="en-US"/>
        </w:rPr>
      </w:pPr>
    </w:p>
    <w:p w14:paraId="21B933E0" w14:textId="060655E7" w:rsidR="00CE690A" w:rsidRPr="00C945C6" w:rsidRDefault="00911FC0" w:rsidP="00CA026E">
      <w:pPr>
        <w:ind w:left="2832"/>
        <w:rPr>
          <w:lang w:val="en-US"/>
        </w:rPr>
      </w:pPr>
      <w:r w:rsidRPr="00861711">
        <w:rPr>
          <w:lang w:val="en-US"/>
        </w:rPr>
        <w:t xml:space="preserve">Within </w:t>
      </w:r>
      <w:r w:rsidRPr="00861711">
        <w:rPr>
          <w:lang w:val="en-US"/>
        </w:rPr>
        <w:t>ING Nederland</w:t>
      </w:r>
      <w:r w:rsidRPr="00861711">
        <w:rPr>
          <w:lang w:val="en-US"/>
        </w:rPr>
        <w:t xml:space="preserve"> </w:t>
      </w:r>
      <w:proofErr w:type="spellStart"/>
      <w:r w:rsidRPr="00861711">
        <w:rPr>
          <w:lang w:val="en-US"/>
        </w:rPr>
        <w:t>i’m</w:t>
      </w:r>
      <w:proofErr w:type="spellEnd"/>
      <w:r w:rsidRPr="00861711">
        <w:rPr>
          <w:lang w:val="en-US"/>
        </w:rPr>
        <w:t xml:space="preserve"> developing and implementing </w:t>
      </w:r>
      <w:r w:rsidR="00CA026E" w:rsidRPr="00861711">
        <w:rPr>
          <w:lang w:val="en-US"/>
        </w:rPr>
        <w:t>a</w:t>
      </w:r>
      <w:r w:rsidR="00C945C6">
        <w:rPr>
          <w:lang w:val="en-US"/>
        </w:rPr>
        <w:t>n</w:t>
      </w:r>
      <w:r w:rsidR="00CE690A" w:rsidRPr="00861711">
        <w:rPr>
          <w:lang w:val="en-US"/>
        </w:rPr>
        <w:t xml:space="preserve"> app </w:t>
      </w:r>
      <w:r w:rsidR="00861711" w:rsidRPr="00861711">
        <w:rPr>
          <w:lang w:val="en-US"/>
        </w:rPr>
        <w:t xml:space="preserve">to streamline information flows to ING customers. </w:t>
      </w:r>
      <w:r w:rsidR="00861711" w:rsidRPr="00C945C6">
        <w:rPr>
          <w:lang w:val="en-US"/>
        </w:rPr>
        <w:t>This includes mailings, brochures, text messages and internet messages.</w:t>
      </w:r>
    </w:p>
    <w:p w14:paraId="056C0F3D" w14:textId="28A30FE0" w:rsidR="00AB5EF3" w:rsidRPr="00AB5EF3" w:rsidRDefault="00AB5EF3" w:rsidP="00AB5EF3">
      <w:pPr>
        <w:pStyle w:val="Lijstalinea"/>
        <w:numPr>
          <w:ilvl w:val="0"/>
          <w:numId w:val="29"/>
        </w:numPr>
        <w:ind w:left="2835" w:firstLine="0"/>
        <w:rPr>
          <w:szCs w:val="18"/>
        </w:rPr>
      </w:pPr>
      <w:r>
        <w:rPr>
          <w:szCs w:val="18"/>
        </w:rPr>
        <w:t>Lead developer</w:t>
      </w:r>
    </w:p>
    <w:p w14:paraId="3C6A6A37" w14:textId="77777777" w:rsidR="007F3217" w:rsidRPr="007F3217" w:rsidRDefault="007F3217" w:rsidP="00CE690A">
      <w:pPr>
        <w:pStyle w:val="Lijstalinea"/>
        <w:numPr>
          <w:ilvl w:val="0"/>
          <w:numId w:val="29"/>
        </w:numPr>
        <w:ind w:hanging="717"/>
        <w:rPr>
          <w:lang w:val="nl-NL"/>
        </w:rPr>
      </w:pPr>
      <w:proofErr w:type="spellStart"/>
      <w:r w:rsidRPr="00171AF4">
        <w:rPr>
          <w:szCs w:val="18"/>
          <w:lang w:val="nl-NL"/>
        </w:rPr>
        <w:t>Creating</w:t>
      </w:r>
      <w:proofErr w:type="spellEnd"/>
      <w:r w:rsidRPr="00171AF4">
        <w:rPr>
          <w:szCs w:val="18"/>
          <w:lang w:val="nl-NL"/>
        </w:rPr>
        <w:t xml:space="preserve"> </w:t>
      </w:r>
      <w:proofErr w:type="spellStart"/>
      <w:r w:rsidRPr="00171AF4">
        <w:rPr>
          <w:szCs w:val="18"/>
          <w:lang w:val="nl-NL"/>
        </w:rPr>
        <w:t>and</w:t>
      </w:r>
      <w:proofErr w:type="spellEnd"/>
      <w:r w:rsidRPr="00171AF4">
        <w:rPr>
          <w:szCs w:val="18"/>
          <w:lang w:val="nl-NL"/>
        </w:rPr>
        <w:t xml:space="preserve"> </w:t>
      </w:r>
      <w:proofErr w:type="spellStart"/>
      <w:r w:rsidRPr="00171AF4">
        <w:rPr>
          <w:szCs w:val="18"/>
          <w:lang w:val="nl-NL"/>
        </w:rPr>
        <w:t>refining</w:t>
      </w:r>
      <w:proofErr w:type="spellEnd"/>
      <w:r w:rsidRPr="00171AF4">
        <w:rPr>
          <w:szCs w:val="18"/>
          <w:lang w:val="nl-NL"/>
        </w:rPr>
        <w:t xml:space="preserve"> User </w:t>
      </w:r>
      <w:proofErr w:type="spellStart"/>
      <w:r w:rsidRPr="00171AF4">
        <w:rPr>
          <w:szCs w:val="18"/>
          <w:lang w:val="nl-NL"/>
        </w:rPr>
        <w:t>Stories</w:t>
      </w:r>
      <w:proofErr w:type="spellEnd"/>
      <w:r w:rsidRPr="00171AF4">
        <w:rPr>
          <w:szCs w:val="18"/>
          <w:lang w:val="nl-NL"/>
        </w:rPr>
        <w:t xml:space="preserve"> </w:t>
      </w:r>
    </w:p>
    <w:p w14:paraId="487FA1BB" w14:textId="77777777" w:rsidR="007F3217" w:rsidRPr="005179AC" w:rsidRDefault="007F3217" w:rsidP="007F3217">
      <w:pPr>
        <w:pStyle w:val="Lijstalinea"/>
        <w:numPr>
          <w:ilvl w:val="0"/>
          <w:numId w:val="29"/>
        </w:numPr>
        <w:ind w:hanging="717"/>
      </w:pPr>
      <w:r>
        <w:t>Developing</w:t>
      </w:r>
      <w:r w:rsidRPr="005179AC">
        <w:rPr>
          <w:szCs w:val="18"/>
        </w:rPr>
        <w:t xml:space="preserve"> new web based f</w:t>
      </w:r>
      <w:r>
        <w:rPr>
          <w:szCs w:val="18"/>
        </w:rPr>
        <w:t>unctionalities</w:t>
      </w:r>
    </w:p>
    <w:p w14:paraId="0BD3E2BC" w14:textId="77777777" w:rsidR="007F3217" w:rsidRPr="003461E2" w:rsidRDefault="007F3217" w:rsidP="007F3217">
      <w:pPr>
        <w:pStyle w:val="Lijstalinea"/>
        <w:numPr>
          <w:ilvl w:val="0"/>
          <w:numId w:val="29"/>
        </w:numPr>
        <w:ind w:hanging="717"/>
      </w:pPr>
      <w:r w:rsidRPr="003461E2">
        <w:t xml:space="preserve">Optimizing functionality conform best practices of </w:t>
      </w:r>
      <w:proofErr w:type="spellStart"/>
      <w:r w:rsidRPr="003461E2">
        <w:t>Mendix</w:t>
      </w:r>
      <w:proofErr w:type="spellEnd"/>
    </w:p>
    <w:p w14:paraId="02BC3FA3" w14:textId="7CC277F4" w:rsidR="00CE690A" w:rsidRPr="000D0BA1" w:rsidRDefault="000D0BA1" w:rsidP="00CE690A">
      <w:pPr>
        <w:pStyle w:val="Lijstalinea"/>
        <w:numPr>
          <w:ilvl w:val="0"/>
          <w:numId w:val="29"/>
        </w:numPr>
        <w:ind w:hanging="717"/>
      </w:pPr>
      <w:r w:rsidRPr="000D0BA1">
        <w:t>Testing developed functionality</w:t>
      </w:r>
      <w:r w:rsidR="00CE690A" w:rsidRPr="000D0BA1">
        <w:t xml:space="preserve"> / peer reviewing</w:t>
      </w:r>
    </w:p>
    <w:p w14:paraId="03F4DD4D" w14:textId="2C9D3FAF" w:rsidR="00AC6DB9" w:rsidRPr="000D0BA1" w:rsidRDefault="00AC6DB9" w:rsidP="00AC6DB9">
      <w:pPr>
        <w:rPr>
          <w:b/>
          <w:bCs/>
          <w:lang w:val="en-US"/>
        </w:rPr>
      </w:pPr>
    </w:p>
    <w:p w14:paraId="2763B855" w14:textId="77777777" w:rsidR="00C12056" w:rsidRPr="000D0BA1" w:rsidRDefault="00C12056" w:rsidP="00AC6DB9">
      <w:pPr>
        <w:rPr>
          <w:b/>
          <w:bCs/>
          <w:lang w:val="en-US"/>
        </w:rPr>
      </w:pPr>
    </w:p>
    <w:p w14:paraId="0EF612E8" w14:textId="5BFBD209" w:rsidR="00C12056" w:rsidRDefault="00C12056" w:rsidP="007F577C">
      <w:pPr>
        <w:pStyle w:val="Lijstalinea"/>
        <w:numPr>
          <w:ilvl w:val="1"/>
          <w:numId w:val="22"/>
        </w:numPr>
        <w:rPr>
          <w:b/>
          <w:bCs/>
        </w:rPr>
      </w:pPr>
      <w:r w:rsidRPr="007F577C">
        <w:rPr>
          <w:b/>
          <w:bCs/>
        </w:rPr>
        <w:t xml:space="preserve">– </w:t>
      </w:r>
      <w:r w:rsidR="00CE690A">
        <w:rPr>
          <w:b/>
          <w:bCs/>
        </w:rPr>
        <w:t>03-2020</w:t>
      </w:r>
      <w:r w:rsidRPr="007F577C">
        <w:rPr>
          <w:b/>
          <w:bCs/>
        </w:rPr>
        <w:tab/>
      </w:r>
      <w:r w:rsidRPr="007F577C">
        <w:rPr>
          <w:b/>
          <w:bCs/>
        </w:rPr>
        <w:tab/>
      </w:r>
      <w:proofErr w:type="spellStart"/>
      <w:r w:rsidR="009E4399">
        <w:rPr>
          <w:b/>
          <w:bCs/>
        </w:rPr>
        <w:t>Mendix</w:t>
      </w:r>
      <w:proofErr w:type="spellEnd"/>
      <w:r w:rsidR="009E4399">
        <w:rPr>
          <w:b/>
          <w:bCs/>
        </w:rPr>
        <w:t xml:space="preserve"> </w:t>
      </w:r>
      <w:r w:rsidR="009E4399">
        <w:rPr>
          <w:b/>
          <w:bCs/>
          <w:sz w:val="19"/>
          <w:szCs w:val="19"/>
        </w:rPr>
        <w:t>Advanced</w:t>
      </w:r>
      <w:r w:rsidRPr="007F577C">
        <w:rPr>
          <w:b/>
          <w:bCs/>
          <w:sz w:val="19"/>
          <w:szCs w:val="19"/>
        </w:rPr>
        <w:t xml:space="preserve"> Business Engineer</w:t>
      </w:r>
      <w:r w:rsidRPr="007F577C">
        <w:rPr>
          <w:b/>
          <w:bCs/>
        </w:rPr>
        <w:t xml:space="preserve"> </w:t>
      </w:r>
    </w:p>
    <w:p w14:paraId="0BC21146" w14:textId="745D7693" w:rsidR="007F577C" w:rsidRPr="007F577C" w:rsidRDefault="00EE7680" w:rsidP="007F577C">
      <w:pPr>
        <w:ind w:left="2832"/>
        <w:rPr>
          <w:i/>
          <w:iCs/>
          <w:sz w:val="19"/>
          <w:szCs w:val="19"/>
        </w:rPr>
      </w:pPr>
      <w:proofErr w:type="spellStart"/>
      <w:r>
        <w:rPr>
          <w:i/>
          <w:iCs/>
          <w:sz w:val="19"/>
          <w:szCs w:val="19"/>
        </w:rPr>
        <w:t>Pokket</w:t>
      </w:r>
      <w:proofErr w:type="spellEnd"/>
    </w:p>
    <w:p w14:paraId="71D71471" w14:textId="77777777" w:rsidR="00C12056" w:rsidRDefault="00C12056" w:rsidP="00C12056">
      <w:pPr>
        <w:spacing w:line="240" w:lineRule="auto"/>
        <w:ind w:left="2832"/>
        <w:rPr>
          <w:rFonts w:cstheme="minorHAnsi"/>
          <w:szCs w:val="18"/>
        </w:rPr>
      </w:pPr>
    </w:p>
    <w:p w14:paraId="5534310B" w14:textId="216DA4D1" w:rsidR="00C945C6" w:rsidRDefault="00E4694F" w:rsidP="00E4694F">
      <w:pPr>
        <w:ind w:left="2835"/>
        <w:rPr>
          <w:lang w:val="en-US"/>
        </w:rPr>
      </w:pPr>
      <w:r>
        <w:rPr>
          <w:lang w:val="en-US"/>
        </w:rPr>
        <w:t>Developing</w:t>
      </w:r>
      <w:r w:rsidRPr="00E4694F">
        <w:rPr>
          <w:lang w:val="en-US"/>
        </w:rPr>
        <w:t xml:space="preserve"> within Appronto on an app for the mortgage world that can quickly and easily provide a picture of the possibilities for a customer</w:t>
      </w:r>
      <w:r w:rsidR="0035630E">
        <w:rPr>
          <w:lang w:val="en-US"/>
        </w:rPr>
        <w:t>.</w:t>
      </w:r>
    </w:p>
    <w:p w14:paraId="675365B5" w14:textId="77777777" w:rsidR="00C945C6" w:rsidRPr="00950B85" w:rsidRDefault="00C945C6" w:rsidP="00C945C6">
      <w:pPr>
        <w:pStyle w:val="Lijstalinea"/>
        <w:numPr>
          <w:ilvl w:val="0"/>
          <w:numId w:val="29"/>
        </w:numPr>
        <w:ind w:hanging="717"/>
      </w:pPr>
      <w:bookmarkStart w:id="0" w:name="_Hlk36034448"/>
      <w:r w:rsidRPr="00950B85">
        <w:rPr>
          <w:szCs w:val="18"/>
        </w:rPr>
        <w:t>Creating and refining User Stories in Jira</w:t>
      </w:r>
    </w:p>
    <w:p w14:paraId="0571B649" w14:textId="77777777" w:rsidR="00C945C6" w:rsidRPr="005179AC" w:rsidRDefault="00C945C6" w:rsidP="00C945C6">
      <w:pPr>
        <w:pStyle w:val="Lijstalinea"/>
        <w:numPr>
          <w:ilvl w:val="0"/>
          <w:numId w:val="29"/>
        </w:numPr>
        <w:ind w:hanging="717"/>
      </w:pPr>
      <w:r>
        <w:t>Developing</w:t>
      </w:r>
      <w:r w:rsidRPr="005179AC">
        <w:rPr>
          <w:szCs w:val="18"/>
        </w:rPr>
        <w:t xml:space="preserve"> new web based f</w:t>
      </w:r>
      <w:r>
        <w:rPr>
          <w:szCs w:val="18"/>
        </w:rPr>
        <w:t>unctionalities</w:t>
      </w:r>
    </w:p>
    <w:p w14:paraId="750D66D1" w14:textId="48C61219" w:rsidR="007C6E2F" w:rsidRDefault="007F577C" w:rsidP="00F06889">
      <w:pPr>
        <w:pStyle w:val="Lijstalinea"/>
        <w:numPr>
          <w:ilvl w:val="0"/>
          <w:numId w:val="29"/>
        </w:numPr>
        <w:ind w:hanging="717"/>
      </w:pPr>
      <w:r>
        <w:t>Stakeholder management</w:t>
      </w:r>
      <w:bookmarkStart w:id="1" w:name="_Hlk36045883"/>
      <w:bookmarkEnd w:id="0"/>
    </w:p>
    <w:bookmarkEnd w:id="1"/>
    <w:p w14:paraId="0844FACD" w14:textId="77777777" w:rsidR="000D0BA1" w:rsidRPr="000D0BA1" w:rsidRDefault="000D0BA1" w:rsidP="000D0BA1">
      <w:pPr>
        <w:pStyle w:val="Lijstalinea"/>
        <w:numPr>
          <w:ilvl w:val="0"/>
          <w:numId w:val="29"/>
        </w:numPr>
        <w:ind w:hanging="717"/>
      </w:pPr>
      <w:r w:rsidRPr="000D0BA1">
        <w:t>Testing developed functionality / peer reviewing</w:t>
      </w:r>
    </w:p>
    <w:p w14:paraId="69396A38" w14:textId="72A802D7" w:rsidR="00C12056" w:rsidRPr="00E4694F" w:rsidRDefault="00C12056" w:rsidP="00C12056">
      <w:pPr>
        <w:rPr>
          <w:b/>
          <w:bCs/>
          <w:lang w:val="en-US"/>
        </w:rPr>
      </w:pPr>
      <w:r w:rsidRPr="00E4694F">
        <w:rPr>
          <w:b/>
          <w:bCs/>
          <w:lang w:val="en-US"/>
        </w:rPr>
        <w:tab/>
      </w:r>
      <w:r w:rsidRPr="00E4694F">
        <w:rPr>
          <w:b/>
          <w:bCs/>
          <w:lang w:val="en-US"/>
        </w:rPr>
        <w:tab/>
      </w:r>
    </w:p>
    <w:p w14:paraId="35122900" w14:textId="77777777" w:rsidR="005203D2" w:rsidRPr="00E4694F" w:rsidRDefault="005203D2" w:rsidP="00C12056">
      <w:pPr>
        <w:rPr>
          <w:b/>
          <w:bCs/>
          <w:lang w:val="en-US"/>
        </w:rPr>
      </w:pPr>
    </w:p>
    <w:p w14:paraId="002F2FE2" w14:textId="77777777" w:rsidR="005203D2" w:rsidRPr="00E4694F" w:rsidRDefault="005203D2" w:rsidP="00C12056">
      <w:pPr>
        <w:rPr>
          <w:b/>
          <w:bCs/>
          <w:lang w:val="en-US"/>
        </w:rPr>
      </w:pPr>
    </w:p>
    <w:p w14:paraId="6F87EC8E" w14:textId="77777777" w:rsidR="005203D2" w:rsidRDefault="005203D2" w:rsidP="00C12056">
      <w:pPr>
        <w:rPr>
          <w:b/>
          <w:bCs/>
          <w:lang w:val="en-US"/>
        </w:rPr>
      </w:pPr>
    </w:p>
    <w:p w14:paraId="68CE0583" w14:textId="77777777" w:rsidR="006A2202" w:rsidRDefault="006A2202" w:rsidP="00C12056">
      <w:pPr>
        <w:rPr>
          <w:b/>
          <w:bCs/>
          <w:lang w:val="en-US"/>
        </w:rPr>
      </w:pPr>
    </w:p>
    <w:p w14:paraId="68623554" w14:textId="77777777" w:rsidR="006A2202" w:rsidRDefault="006A2202" w:rsidP="00C12056">
      <w:pPr>
        <w:rPr>
          <w:b/>
          <w:bCs/>
          <w:lang w:val="en-US"/>
        </w:rPr>
      </w:pPr>
    </w:p>
    <w:p w14:paraId="3BE9D995" w14:textId="77777777" w:rsidR="006A2202" w:rsidRDefault="006A2202" w:rsidP="00C12056">
      <w:pPr>
        <w:rPr>
          <w:b/>
          <w:bCs/>
          <w:lang w:val="en-US"/>
        </w:rPr>
      </w:pPr>
    </w:p>
    <w:p w14:paraId="47BC8727" w14:textId="77777777" w:rsidR="006A2202" w:rsidRDefault="006A2202" w:rsidP="00C12056">
      <w:pPr>
        <w:rPr>
          <w:b/>
          <w:bCs/>
          <w:lang w:val="en-US"/>
        </w:rPr>
      </w:pPr>
    </w:p>
    <w:p w14:paraId="7217715B" w14:textId="77777777" w:rsidR="006A2202" w:rsidRPr="00E4694F" w:rsidRDefault="006A2202" w:rsidP="00C12056">
      <w:pPr>
        <w:rPr>
          <w:b/>
          <w:bCs/>
          <w:lang w:val="en-US"/>
        </w:rPr>
      </w:pPr>
    </w:p>
    <w:p w14:paraId="3281F1A2" w14:textId="77777777" w:rsidR="000E7B6D" w:rsidRPr="00E4694F" w:rsidRDefault="000E7B6D" w:rsidP="00C12056">
      <w:pPr>
        <w:rPr>
          <w:b/>
          <w:bCs/>
          <w:lang w:val="en-US"/>
        </w:rPr>
      </w:pPr>
    </w:p>
    <w:p w14:paraId="27A0E3AF" w14:textId="42EDA0AB" w:rsidR="00AC6DB9" w:rsidRPr="00CE690A" w:rsidRDefault="008A51A8" w:rsidP="00AC6DB9">
      <w:pPr>
        <w:rPr>
          <w:b/>
          <w:bCs/>
          <w:sz w:val="19"/>
          <w:szCs w:val="19"/>
        </w:rPr>
      </w:pPr>
      <w:r w:rsidRPr="00CE690A">
        <w:rPr>
          <w:b/>
          <w:bCs/>
        </w:rPr>
        <w:lastRenderedPageBreak/>
        <w:t>0</w:t>
      </w:r>
      <w:r w:rsidR="00786743" w:rsidRPr="00CE690A">
        <w:rPr>
          <w:b/>
          <w:bCs/>
        </w:rPr>
        <w:t>7</w:t>
      </w:r>
      <w:r w:rsidRPr="00CE690A">
        <w:rPr>
          <w:b/>
          <w:bCs/>
        </w:rPr>
        <w:t>-</w:t>
      </w:r>
      <w:r w:rsidR="00C12056" w:rsidRPr="00CE690A">
        <w:rPr>
          <w:b/>
          <w:bCs/>
        </w:rPr>
        <w:t>20</w:t>
      </w:r>
      <w:r w:rsidRPr="00CE690A">
        <w:rPr>
          <w:b/>
          <w:bCs/>
        </w:rPr>
        <w:t>1</w:t>
      </w:r>
      <w:r w:rsidR="009E4399" w:rsidRPr="00CE690A">
        <w:rPr>
          <w:b/>
          <w:bCs/>
        </w:rPr>
        <w:t>9</w:t>
      </w:r>
      <w:r w:rsidRPr="00CE690A">
        <w:rPr>
          <w:b/>
          <w:bCs/>
        </w:rPr>
        <w:t xml:space="preserve"> – </w:t>
      </w:r>
      <w:r w:rsidR="00C12056" w:rsidRPr="00CE690A">
        <w:rPr>
          <w:b/>
          <w:bCs/>
        </w:rPr>
        <w:t>12-2019</w:t>
      </w:r>
      <w:r w:rsidR="00767082" w:rsidRPr="00CE690A">
        <w:rPr>
          <w:b/>
          <w:bCs/>
        </w:rPr>
        <w:tab/>
      </w:r>
      <w:r w:rsidR="00767082" w:rsidRPr="00CE690A">
        <w:rPr>
          <w:b/>
          <w:bCs/>
        </w:rPr>
        <w:tab/>
      </w:r>
      <w:proofErr w:type="spellStart"/>
      <w:r w:rsidR="009E4399" w:rsidRPr="00CE690A">
        <w:rPr>
          <w:b/>
          <w:bCs/>
          <w:sz w:val="19"/>
          <w:szCs w:val="19"/>
        </w:rPr>
        <w:t>Mendix</w:t>
      </w:r>
      <w:proofErr w:type="spellEnd"/>
      <w:r w:rsidR="009E4399" w:rsidRPr="00CE690A">
        <w:rPr>
          <w:b/>
          <w:bCs/>
          <w:sz w:val="19"/>
          <w:szCs w:val="19"/>
        </w:rPr>
        <w:t xml:space="preserve"> Business Engineer</w:t>
      </w:r>
    </w:p>
    <w:p w14:paraId="31399564" w14:textId="002E08AE" w:rsidR="004449F3" w:rsidRPr="00CE690A" w:rsidRDefault="004449F3" w:rsidP="00AC6DB9">
      <w:pPr>
        <w:rPr>
          <w:b/>
          <w:bCs/>
          <w:sz w:val="19"/>
          <w:szCs w:val="19"/>
        </w:rPr>
      </w:pPr>
      <w:r w:rsidRPr="00CE690A">
        <w:rPr>
          <w:b/>
          <w:bCs/>
          <w:sz w:val="19"/>
          <w:szCs w:val="19"/>
        </w:rPr>
        <w:tab/>
      </w:r>
      <w:r w:rsidRPr="00CE690A">
        <w:rPr>
          <w:b/>
          <w:bCs/>
          <w:sz w:val="19"/>
          <w:szCs w:val="19"/>
        </w:rPr>
        <w:tab/>
      </w:r>
      <w:r w:rsidRPr="00CE690A">
        <w:rPr>
          <w:b/>
          <w:bCs/>
          <w:sz w:val="19"/>
          <w:szCs w:val="19"/>
        </w:rPr>
        <w:tab/>
      </w:r>
      <w:r w:rsidRPr="00CE690A">
        <w:rPr>
          <w:b/>
          <w:bCs/>
          <w:sz w:val="19"/>
          <w:szCs w:val="19"/>
        </w:rPr>
        <w:tab/>
      </w:r>
      <w:r w:rsidR="00EE7680" w:rsidRPr="00EE7680">
        <w:rPr>
          <w:b/>
          <w:bCs/>
          <w:sz w:val="19"/>
          <w:szCs w:val="19"/>
        </w:rPr>
        <w:t xml:space="preserve">Different </w:t>
      </w:r>
      <w:proofErr w:type="spellStart"/>
      <w:r w:rsidR="00EE7680" w:rsidRPr="00EE7680">
        <w:rPr>
          <w:b/>
          <w:bCs/>
          <w:sz w:val="19"/>
          <w:szCs w:val="19"/>
        </w:rPr>
        <w:t>customers</w:t>
      </w:r>
      <w:proofErr w:type="spellEnd"/>
    </w:p>
    <w:p w14:paraId="0B8014AA" w14:textId="2265E9C5" w:rsidR="00767082" w:rsidRPr="006C6A67" w:rsidRDefault="00767082" w:rsidP="00AC6DB9">
      <w:pPr>
        <w:rPr>
          <w:i/>
          <w:iCs/>
          <w:sz w:val="19"/>
          <w:szCs w:val="19"/>
        </w:rPr>
      </w:pPr>
      <w:r w:rsidRPr="00CE690A">
        <w:rPr>
          <w:b/>
          <w:bCs/>
          <w:sz w:val="19"/>
          <w:szCs w:val="19"/>
        </w:rPr>
        <w:tab/>
      </w:r>
      <w:r w:rsidRPr="00CE690A">
        <w:rPr>
          <w:b/>
          <w:bCs/>
          <w:sz w:val="19"/>
          <w:szCs w:val="19"/>
        </w:rPr>
        <w:tab/>
      </w:r>
      <w:r w:rsidRPr="00CE690A">
        <w:rPr>
          <w:b/>
          <w:bCs/>
          <w:sz w:val="19"/>
          <w:szCs w:val="19"/>
        </w:rPr>
        <w:tab/>
      </w:r>
      <w:r w:rsidR="00231D3D" w:rsidRPr="00CE690A">
        <w:rPr>
          <w:b/>
          <w:bCs/>
          <w:sz w:val="19"/>
          <w:szCs w:val="19"/>
        </w:rPr>
        <w:tab/>
      </w:r>
      <w:proofErr w:type="spellStart"/>
      <w:r w:rsidR="009E4399" w:rsidRPr="006C6A67">
        <w:rPr>
          <w:i/>
          <w:iCs/>
          <w:sz w:val="19"/>
          <w:szCs w:val="19"/>
        </w:rPr>
        <w:t>MxBlue</w:t>
      </w:r>
      <w:proofErr w:type="spellEnd"/>
    </w:p>
    <w:p w14:paraId="23B6E69C" w14:textId="3AB9C00B" w:rsidR="00231D3D" w:rsidRPr="006C6A67" w:rsidRDefault="00231D3D" w:rsidP="00AC6DB9"/>
    <w:p w14:paraId="41C0DB07" w14:textId="77777777" w:rsidR="0035630E" w:rsidRDefault="0035630E" w:rsidP="0035630E">
      <w:pPr>
        <w:ind w:left="2835" w:hanging="3"/>
        <w:rPr>
          <w:lang w:val="en-US"/>
        </w:rPr>
      </w:pPr>
      <w:r w:rsidRPr="0035630E">
        <w:rPr>
          <w:lang w:val="en-US"/>
        </w:rPr>
        <w:t xml:space="preserve">Created a POC within </w:t>
      </w:r>
      <w:proofErr w:type="spellStart"/>
      <w:r w:rsidRPr="0035630E">
        <w:rPr>
          <w:lang w:val="en-US"/>
        </w:rPr>
        <w:t>MxBlue</w:t>
      </w:r>
      <w:proofErr w:type="spellEnd"/>
      <w:r w:rsidRPr="0035630E">
        <w:rPr>
          <w:lang w:val="en-US"/>
        </w:rPr>
        <w:t xml:space="preserve"> for several customers, such as managing the RMA process for </w:t>
      </w:r>
      <w:proofErr w:type="spellStart"/>
      <w:r w:rsidRPr="0035630E">
        <w:rPr>
          <w:lang w:val="en-US"/>
        </w:rPr>
        <w:t>Moduslink</w:t>
      </w:r>
      <w:proofErr w:type="spellEnd"/>
      <w:r w:rsidRPr="0035630E">
        <w:rPr>
          <w:lang w:val="en-US"/>
        </w:rPr>
        <w:t>, built a Native app for Tetra Pak to help farmers in Developing countries register their cows and calves as well as the milk and health of the livestock and for PVH helped develop their Chargeback system.</w:t>
      </w:r>
    </w:p>
    <w:p w14:paraId="45846322" w14:textId="380D6FB2" w:rsidR="00714F87" w:rsidRPr="0035630E" w:rsidRDefault="00D71483" w:rsidP="00F313DF">
      <w:pPr>
        <w:ind w:left="3540" w:hanging="708"/>
        <w:rPr>
          <w:lang w:val="en-US"/>
        </w:rPr>
      </w:pPr>
      <w:r w:rsidRPr="0035630E">
        <w:rPr>
          <w:lang w:val="en-US"/>
        </w:rPr>
        <w:t>●</w:t>
      </w:r>
      <w:r w:rsidRPr="0035630E">
        <w:rPr>
          <w:lang w:val="en-US"/>
        </w:rPr>
        <w:tab/>
      </w:r>
      <w:r w:rsidR="002176B6" w:rsidRPr="00531993">
        <w:rPr>
          <w:szCs w:val="18"/>
          <w:lang w:val="en-US"/>
        </w:rPr>
        <w:t>Creating and refining User Stories</w:t>
      </w:r>
    </w:p>
    <w:p w14:paraId="3F32C739" w14:textId="77777777" w:rsidR="0036518D" w:rsidRDefault="0036518D" w:rsidP="0036518D">
      <w:pPr>
        <w:pStyle w:val="Lijstalinea"/>
        <w:numPr>
          <w:ilvl w:val="0"/>
          <w:numId w:val="32"/>
        </w:numPr>
        <w:ind w:hanging="717"/>
      </w:pPr>
      <w:r>
        <w:t>Developing</w:t>
      </w:r>
      <w:r>
        <w:rPr>
          <w:szCs w:val="18"/>
        </w:rPr>
        <w:t xml:space="preserve"> new web and native based functionalities</w:t>
      </w:r>
    </w:p>
    <w:p w14:paraId="17EF2C57" w14:textId="77777777" w:rsidR="0036518D" w:rsidRPr="000D0BA1" w:rsidRDefault="0036518D" w:rsidP="0036518D">
      <w:pPr>
        <w:pStyle w:val="Lijstalinea"/>
        <w:numPr>
          <w:ilvl w:val="0"/>
          <w:numId w:val="32"/>
        </w:numPr>
        <w:ind w:hanging="717"/>
      </w:pPr>
      <w:r w:rsidRPr="000D0BA1">
        <w:t>Testing developed functionality / peer reviewing</w:t>
      </w:r>
    </w:p>
    <w:p w14:paraId="3E3925DC" w14:textId="77777777" w:rsidR="00714F87" w:rsidRDefault="00714F87" w:rsidP="00714F87"/>
    <w:p w14:paraId="6F34B6CD" w14:textId="77777777" w:rsidR="00714F87" w:rsidRDefault="00714F87" w:rsidP="00714F87"/>
    <w:p w14:paraId="79CF16F9" w14:textId="77777777" w:rsidR="00714F87" w:rsidRDefault="00714F87" w:rsidP="00714F87"/>
    <w:p w14:paraId="659F15A7" w14:textId="77777777" w:rsidR="00714F87" w:rsidRDefault="00714F87" w:rsidP="00714F87"/>
    <w:p w14:paraId="02C11968" w14:textId="77777777" w:rsidR="00714F87" w:rsidRDefault="00714F87" w:rsidP="00714F87"/>
    <w:p w14:paraId="7D45C5ED" w14:textId="230E9D9B" w:rsidR="000E7B6D" w:rsidRDefault="00D71483" w:rsidP="00714F87">
      <w:r>
        <w:tab/>
      </w:r>
    </w:p>
    <w:p w14:paraId="1B2A21B9" w14:textId="77777777" w:rsidR="00D71483" w:rsidRPr="007F577C" w:rsidRDefault="00D71483" w:rsidP="00D71483">
      <w:pPr>
        <w:ind w:left="3540" w:hanging="708"/>
        <w:rPr>
          <w:rFonts w:cstheme="minorHAnsi"/>
          <w:b/>
          <w:szCs w:val="18"/>
        </w:rPr>
      </w:pPr>
    </w:p>
    <w:p w14:paraId="63324557" w14:textId="64772F86" w:rsidR="008A51A8" w:rsidRDefault="00BD31BF" w:rsidP="008A51A8">
      <w:pPr>
        <w:rPr>
          <w:rFonts w:cstheme="minorHAnsi"/>
          <w:b/>
          <w:sz w:val="19"/>
          <w:szCs w:val="19"/>
          <w:lang w:val="en-US"/>
        </w:rPr>
      </w:pPr>
      <w:r>
        <w:rPr>
          <w:rFonts w:cstheme="minorHAnsi"/>
          <w:b/>
          <w:szCs w:val="18"/>
          <w:lang w:val="en-US"/>
        </w:rPr>
        <w:t>0</w:t>
      </w:r>
      <w:r w:rsidR="00786743">
        <w:rPr>
          <w:rFonts w:cstheme="minorHAnsi"/>
          <w:b/>
          <w:szCs w:val="18"/>
          <w:lang w:val="en-US"/>
        </w:rPr>
        <w:t>6</w:t>
      </w:r>
      <w:r w:rsidR="00231D3D" w:rsidRPr="007F577C">
        <w:rPr>
          <w:rFonts w:cstheme="minorHAnsi"/>
          <w:b/>
          <w:szCs w:val="18"/>
          <w:lang w:val="en-US"/>
        </w:rPr>
        <w:t>-201</w:t>
      </w:r>
      <w:r w:rsidR="00786743">
        <w:rPr>
          <w:rFonts w:cstheme="minorHAnsi"/>
          <w:b/>
          <w:szCs w:val="18"/>
          <w:lang w:val="en-US"/>
        </w:rPr>
        <w:t>6</w:t>
      </w:r>
      <w:r w:rsidR="00231D3D" w:rsidRPr="007F577C">
        <w:rPr>
          <w:rFonts w:cstheme="minorHAnsi"/>
          <w:b/>
          <w:szCs w:val="18"/>
          <w:lang w:val="en-US"/>
        </w:rPr>
        <w:t xml:space="preserve"> – </w:t>
      </w:r>
      <w:r w:rsidR="00786743">
        <w:rPr>
          <w:rFonts w:cstheme="minorHAnsi"/>
          <w:b/>
          <w:szCs w:val="18"/>
          <w:lang w:val="en-US"/>
        </w:rPr>
        <w:t>06-2019</w:t>
      </w:r>
      <w:r w:rsidR="00231D3D" w:rsidRPr="007F577C">
        <w:rPr>
          <w:rFonts w:ascii="Open Sans" w:hAnsi="Open Sans" w:cs="Open Sans"/>
          <w:sz w:val="19"/>
          <w:szCs w:val="19"/>
          <w:lang w:val="en-US"/>
        </w:rPr>
        <w:tab/>
      </w:r>
      <w:r w:rsidR="00231D3D" w:rsidRPr="007F577C">
        <w:rPr>
          <w:rFonts w:ascii="Open Sans" w:hAnsi="Open Sans" w:cs="Open Sans"/>
          <w:sz w:val="19"/>
          <w:szCs w:val="19"/>
          <w:lang w:val="en-US"/>
        </w:rPr>
        <w:tab/>
      </w:r>
      <w:r w:rsidR="00786743">
        <w:rPr>
          <w:rFonts w:cstheme="minorHAnsi"/>
          <w:b/>
          <w:sz w:val="19"/>
          <w:szCs w:val="19"/>
          <w:lang w:val="en-US"/>
        </w:rPr>
        <w:t>SAP Solution Consultant HR</w:t>
      </w:r>
    </w:p>
    <w:p w14:paraId="4B6719DF" w14:textId="1C75ADD6" w:rsidR="001C2508" w:rsidRPr="007F577C" w:rsidRDefault="001C2508" w:rsidP="008A51A8">
      <w:pPr>
        <w:rPr>
          <w:rFonts w:ascii="Open Sans" w:hAnsi="Open Sans" w:cs="Open Sans"/>
          <w:sz w:val="19"/>
          <w:szCs w:val="19"/>
          <w:lang w:val="en-US"/>
        </w:rPr>
      </w:pPr>
      <w:r>
        <w:rPr>
          <w:rFonts w:cstheme="minorHAnsi"/>
          <w:b/>
          <w:sz w:val="19"/>
          <w:szCs w:val="19"/>
          <w:lang w:val="en-US"/>
        </w:rPr>
        <w:tab/>
      </w:r>
      <w:r>
        <w:rPr>
          <w:rFonts w:cstheme="minorHAnsi"/>
          <w:b/>
          <w:sz w:val="19"/>
          <w:szCs w:val="19"/>
          <w:lang w:val="en-US"/>
        </w:rPr>
        <w:tab/>
      </w:r>
      <w:r>
        <w:rPr>
          <w:rFonts w:cstheme="minorHAnsi"/>
          <w:b/>
          <w:sz w:val="19"/>
          <w:szCs w:val="19"/>
          <w:lang w:val="en-US"/>
        </w:rPr>
        <w:tab/>
      </w:r>
      <w:r>
        <w:rPr>
          <w:rFonts w:cstheme="minorHAnsi"/>
          <w:b/>
          <w:sz w:val="19"/>
          <w:szCs w:val="19"/>
          <w:lang w:val="en-US"/>
        </w:rPr>
        <w:tab/>
        <w:t>Rabobank</w:t>
      </w:r>
    </w:p>
    <w:p w14:paraId="1A9AF413" w14:textId="39D3747A" w:rsidR="008A51A8" w:rsidRPr="007F577C" w:rsidRDefault="00786743" w:rsidP="008A51A8">
      <w:pPr>
        <w:ind w:left="2472" w:firstLine="360"/>
        <w:rPr>
          <w:rFonts w:cstheme="minorHAnsi"/>
          <w:i/>
          <w:iCs/>
          <w:sz w:val="19"/>
          <w:szCs w:val="19"/>
          <w:lang w:val="it-IT"/>
        </w:rPr>
      </w:pPr>
      <w:proofErr w:type="spellStart"/>
      <w:r>
        <w:rPr>
          <w:rFonts w:cstheme="minorHAnsi"/>
          <w:i/>
          <w:iCs/>
          <w:sz w:val="19"/>
          <w:szCs w:val="19"/>
          <w:lang w:val="it-IT"/>
        </w:rPr>
        <w:t>Superp</w:t>
      </w:r>
      <w:proofErr w:type="spellEnd"/>
    </w:p>
    <w:p w14:paraId="58732EB5" w14:textId="77777777" w:rsidR="008765CA" w:rsidRDefault="008765CA" w:rsidP="008765CA">
      <w:pPr>
        <w:ind w:left="2832"/>
      </w:pPr>
    </w:p>
    <w:p w14:paraId="421AFEDB" w14:textId="77777777" w:rsidR="00C80C6B" w:rsidRDefault="00555F08" w:rsidP="00C80C6B">
      <w:pPr>
        <w:spacing w:line="276" w:lineRule="auto"/>
        <w:ind w:left="2835"/>
        <w:rPr>
          <w:lang w:val="en-US"/>
        </w:rPr>
      </w:pPr>
      <w:r w:rsidRPr="00555F08">
        <w:rPr>
          <w:lang w:val="en-US"/>
        </w:rPr>
        <w:t xml:space="preserve">At Rabobank I was responsible for the development and management of the SAP HR software. Building a new WFT registration system in </w:t>
      </w:r>
      <w:proofErr w:type="spellStart"/>
      <w:r w:rsidRPr="00555F08">
        <w:rPr>
          <w:lang w:val="en-US"/>
        </w:rPr>
        <w:t>Webdynpro</w:t>
      </w:r>
      <w:proofErr w:type="spellEnd"/>
      <w:r w:rsidRPr="00555F08">
        <w:rPr>
          <w:lang w:val="en-US"/>
        </w:rPr>
        <w:t xml:space="preserve"> is an example of this.</w:t>
      </w:r>
    </w:p>
    <w:p w14:paraId="1CA6257B" w14:textId="09EC1CD6" w:rsidR="001C2508" w:rsidRPr="006C6A67" w:rsidRDefault="001C2508" w:rsidP="001C2508">
      <w:pPr>
        <w:spacing w:line="276" w:lineRule="auto"/>
        <w:ind w:left="720" w:hanging="360"/>
      </w:pPr>
      <w:r w:rsidRPr="00555F08">
        <w:rPr>
          <w:lang w:val="en-US"/>
        </w:rPr>
        <w:tab/>
      </w:r>
      <w:r w:rsidRPr="00555F08">
        <w:rPr>
          <w:lang w:val="en-US"/>
        </w:rPr>
        <w:tab/>
      </w:r>
      <w:r w:rsidRPr="00555F08">
        <w:rPr>
          <w:lang w:val="en-US"/>
        </w:rPr>
        <w:tab/>
      </w:r>
      <w:r w:rsidRPr="00555F08">
        <w:rPr>
          <w:lang w:val="en-US"/>
        </w:rPr>
        <w:tab/>
      </w:r>
      <w:r w:rsidRPr="006C6A67">
        <w:t>●</w:t>
      </w:r>
      <w:r w:rsidRPr="006C6A67">
        <w:tab/>
        <w:t>Incident management</w:t>
      </w:r>
    </w:p>
    <w:p w14:paraId="01D206C5" w14:textId="4C6B4023" w:rsidR="00C80C6B" w:rsidRPr="006C6A67" w:rsidRDefault="001C2508" w:rsidP="00F33F63">
      <w:pPr>
        <w:spacing w:line="276" w:lineRule="auto"/>
        <w:ind w:left="720" w:hanging="360"/>
      </w:pPr>
      <w:r w:rsidRPr="006C6A67">
        <w:tab/>
      </w:r>
      <w:r w:rsidRPr="006C6A67">
        <w:tab/>
      </w:r>
      <w:r w:rsidRPr="006C6A67">
        <w:tab/>
      </w:r>
      <w:r w:rsidRPr="006C6A67">
        <w:tab/>
        <w:t>●</w:t>
      </w:r>
      <w:r w:rsidRPr="006C6A67">
        <w:tab/>
        <w:t>Change management</w:t>
      </w:r>
    </w:p>
    <w:p w14:paraId="5A03DD1B" w14:textId="302FB006"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 xml:space="preserve">SAP ABAP (OO) </w:t>
      </w:r>
      <w:r w:rsidR="00BD00B9">
        <w:t>development</w:t>
      </w:r>
    </w:p>
    <w:p w14:paraId="61462F9F" w14:textId="0AE36F5B"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r>
      <w:proofErr w:type="spellStart"/>
      <w:r w:rsidRPr="006C6A67">
        <w:t>Webdynpro</w:t>
      </w:r>
      <w:proofErr w:type="spellEnd"/>
    </w:p>
    <w:p w14:paraId="5C9DC64B" w14:textId="5809FA1D"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SAPUI5</w:t>
      </w:r>
    </w:p>
    <w:p w14:paraId="2BCD1BCA" w14:textId="39903D42"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r>
      <w:proofErr w:type="spellStart"/>
      <w:r w:rsidRPr="006C6A67">
        <w:t>Mendix</w:t>
      </w:r>
      <w:proofErr w:type="spellEnd"/>
    </w:p>
    <w:p w14:paraId="76AFE77A" w14:textId="4408A1BD"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r>
      <w:proofErr w:type="spellStart"/>
      <w:r w:rsidRPr="006C6A67">
        <w:t>Customizing</w:t>
      </w:r>
      <w:proofErr w:type="spellEnd"/>
    </w:p>
    <w:p w14:paraId="55501E04" w14:textId="7F996D4B"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 xml:space="preserve">SAP </w:t>
      </w:r>
      <w:proofErr w:type="spellStart"/>
      <w:r w:rsidRPr="006C6A67">
        <w:t>Fiori</w:t>
      </w:r>
      <w:proofErr w:type="spellEnd"/>
    </w:p>
    <w:p w14:paraId="23E702DC" w14:textId="192FAEDD" w:rsidR="008A51A8" w:rsidRPr="006C6A67" w:rsidRDefault="001C2508" w:rsidP="001C2508">
      <w:pPr>
        <w:spacing w:line="276" w:lineRule="auto"/>
        <w:ind w:left="720" w:hanging="360"/>
      </w:pPr>
      <w:r w:rsidRPr="006C6A67">
        <w:tab/>
      </w:r>
      <w:r w:rsidRPr="006C6A67">
        <w:tab/>
      </w:r>
      <w:r w:rsidRPr="006C6A67">
        <w:tab/>
      </w:r>
      <w:r w:rsidRPr="006C6A67">
        <w:tab/>
        <w:t>●</w:t>
      </w:r>
      <w:r w:rsidRPr="006C6A67">
        <w:tab/>
        <w:t>Scrummaster</w:t>
      </w:r>
    </w:p>
    <w:p w14:paraId="555416D2" w14:textId="15FC5B85" w:rsidR="001C2508" w:rsidRPr="006C6A67" w:rsidRDefault="001C2508" w:rsidP="001C2508">
      <w:pPr>
        <w:spacing w:line="276" w:lineRule="auto"/>
        <w:ind w:left="720" w:hanging="360"/>
      </w:pPr>
    </w:p>
    <w:p w14:paraId="4785B32A" w14:textId="699AB7FE" w:rsidR="001C2508" w:rsidRPr="006C6A67" w:rsidRDefault="001C2508" w:rsidP="001C2508">
      <w:pPr>
        <w:rPr>
          <w:rFonts w:cstheme="minorHAnsi"/>
          <w:b/>
          <w:sz w:val="19"/>
          <w:szCs w:val="19"/>
        </w:rPr>
      </w:pPr>
      <w:r w:rsidRPr="006C6A67">
        <w:rPr>
          <w:rFonts w:cstheme="minorHAnsi"/>
          <w:b/>
          <w:szCs w:val="18"/>
        </w:rPr>
        <w:t>01-2014 – 05-2016</w:t>
      </w:r>
      <w:r w:rsidRPr="006C6A67">
        <w:rPr>
          <w:rFonts w:ascii="Open Sans" w:hAnsi="Open Sans" w:cs="Open Sans"/>
          <w:sz w:val="19"/>
          <w:szCs w:val="19"/>
        </w:rPr>
        <w:tab/>
      </w:r>
      <w:r w:rsidRPr="006C6A67">
        <w:rPr>
          <w:rFonts w:ascii="Open Sans" w:hAnsi="Open Sans" w:cs="Open Sans"/>
          <w:sz w:val="19"/>
          <w:szCs w:val="19"/>
        </w:rPr>
        <w:tab/>
      </w:r>
      <w:r w:rsidRPr="006C6A67">
        <w:rPr>
          <w:rFonts w:cstheme="minorHAnsi"/>
          <w:b/>
          <w:sz w:val="19"/>
          <w:szCs w:val="19"/>
        </w:rPr>
        <w:t xml:space="preserve">SAP </w:t>
      </w:r>
      <w:proofErr w:type="spellStart"/>
      <w:r w:rsidRPr="006C6A67">
        <w:rPr>
          <w:rFonts w:cstheme="minorHAnsi"/>
          <w:b/>
          <w:sz w:val="19"/>
          <w:szCs w:val="19"/>
        </w:rPr>
        <w:t>Functional</w:t>
      </w:r>
      <w:proofErr w:type="spellEnd"/>
      <w:r w:rsidRPr="006C6A67">
        <w:rPr>
          <w:rFonts w:cstheme="minorHAnsi"/>
          <w:b/>
          <w:sz w:val="19"/>
          <w:szCs w:val="19"/>
        </w:rPr>
        <w:t xml:space="preserve"> Solution Consultant SD</w:t>
      </w:r>
    </w:p>
    <w:p w14:paraId="6F916F86" w14:textId="47B68462" w:rsidR="001C2508" w:rsidRPr="00CE690A" w:rsidRDefault="001C2508" w:rsidP="001C2508">
      <w:pPr>
        <w:rPr>
          <w:rFonts w:ascii="Open Sans" w:hAnsi="Open Sans" w:cs="Open Sans"/>
          <w:sz w:val="19"/>
          <w:szCs w:val="19"/>
        </w:rPr>
      </w:pPr>
      <w:r w:rsidRPr="006C6A67">
        <w:rPr>
          <w:rFonts w:cstheme="minorHAnsi"/>
          <w:b/>
          <w:sz w:val="19"/>
          <w:szCs w:val="19"/>
        </w:rPr>
        <w:tab/>
      </w:r>
      <w:r w:rsidRPr="006C6A67">
        <w:rPr>
          <w:rFonts w:cstheme="minorHAnsi"/>
          <w:b/>
          <w:sz w:val="19"/>
          <w:szCs w:val="19"/>
        </w:rPr>
        <w:tab/>
      </w:r>
      <w:r w:rsidRPr="006C6A67">
        <w:rPr>
          <w:rFonts w:cstheme="minorHAnsi"/>
          <w:b/>
          <w:sz w:val="19"/>
          <w:szCs w:val="19"/>
        </w:rPr>
        <w:tab/>
      </w:r>
      <w:r w:rsidRPr="006C6A67">
        <w:rPr>
          <w:rFonts w:cstheme="minorHAnsi"/>
          <w:b/>
          <w:sz w:val="19"/>
          <w:szCs w:val="19"/>
        </w:rPr>
        <w:tab/>
      </w:r>
      <w:proofErr w:type="spellStart"/>
      <w:r w:rsidRPr="00CE690A">
        <w:rPr>
          <w:rFonts w:cstheme="minorHAnsi"/>
          <w:b/>
          <w:sz w:val="19"/>
          <w:szCs w:val="19"/>
        </w:rPr>
        <w:t>Postnl</w:t>
      </w:r>
      <w:proofErr w:type="spellEnd"/>
    </w:p>
    <w:p w14:paraId="6F373310" w14:textId="77777777" w:rsidR="001C2508" w:rsidRPr="006C6A67" w:rsidRDefault="001C2508" w:rsidP="001C2508">
      <w:pPr>
        <w:ind w:left="2472" w:firstLine="360"/>
        <w:rPr>
          <w:rFonts w:cstheme="minorHAnsi"/>
          <w:i/>
          <w:iCs/>
          <w:sz w:val="19"/>
          <w:szCs w:val="19"/>
        </w:rPr>
      </w:pPr>
      <w:proofErr w:type="spellStart"/>
      <w:r w:rsidRPr="006C6A67">
        <w:rPr>
          <w:rFonts w:cstheme="minorHAnsi"/>
          <w:i/>
          <w:iCs/>
          <w:sz w:val="19"/>
          <w:szCs w:val="19"/>
        </w:rPr>
        <w:t>Superp</w:t>
      </w:r>
      <w:proofErr w:type="spellEnd"/>
    </w:p>
    <w:p w14:paraId="7B21F183" w14:textId="77777777" w:rsidR="008765CA" w:rsidRDefault="008765CA" w:rsidP="008765CA">
      <w:pPr>
        <w:ind w:left="2832"/>
      </w:pPr>
    </w:p>
    <w:p w14:paraId="1B0BC123" w14:textId="77777777" w:rsidR="00B639AC" w:rsidRDefault="00B639AC" w:rsidP="00B639AC">
      <w:pPr>
        <w:spacing w:line="276" w:lineRule="auto"/>
        <w:ind w:left="2835"/>
        <w:rPr>
          <w:lang w:val="en-US"/>
        </w:rPr>
      </w:pPr>
      <w:r w:rsidRPr="00B639AC">
        <w:rPr>
          <w:lang w:val="en-US"/>
        </w:rPr>
        <w:t xml:space="preserve">At </w:t>
      </w:r>
      <w:proofErr w:type="spellStart"/>
      <w:r w:rsidRPr="00B639AC">
        <w:rPr>
          <w:lang w:val="en-US"/>
        </w:rPr>
        <w:t>Postnl</w:t>
      </w:r>
      <w:proofErr w:type="spellEnd"/>
      <w:r w:rsidRPr="00B639AC">
        <w:rPr>
          <w:lang w:val="en-US"/>
        </w:rPr>
        <w:t xml:space="preserve"> I was responsible for the development and management of the SAP SD software for the Moving Service. This was a combination of SAP SD and SAP PI.</w:t>
      </w:r>
    </w:p>
    <w:p w14:paraId="3ED90EB6" w14:textId="578817F4" w:rsidR="001C2508" w:rsidRPr="00CE690A" w:rsidRDefault="001C2508" w:rsidP="001C2508">
      <w:pPr>
        <w:spacing w:line="276" w:lineRule="auto"/>
        <w:ind w:left="720" w:hanging="360"/>
        <w:rPr>
          <w:lang w:val="en-US"/>
        </w:rPr>
      </w:pPr>
      <w:r w:rsidRPr="00B639AC">
        <w:rPr>
          <w:lang w:val="en-US"/>
        </w:rPr>
        <w:tab/>
      </w:r>
      <w:r w:rsidRPr="00B639AC">
        <w:rPr>
          <w:lang w:val="en-US"/>
        </w:rPr>
        <w:tab/>
      </w:r>
      <w:r w:rsidRPr="00B639AC">
        <w:rPr>
          <w:lang w:val="en-US"/>
        </w:rPr>
        <w:tab/>
      </w:r>
      <w:r w:rsidRPr="00B639AC">
        <w:rPr>
          <w:lang w:val="en-US"/>
        </w:rPr>
        <w:tab/>
      </w:r>
      <w:r w:rsidRPr="00CE690A">
        <w:rPr>
          <w:lang w:val="en-US"/>
        </w:rPr>
        <w:t>●</w:t>
      </w:r>
      <w:r w:rsidRPr="00CE690A">
        <w:rPr>
          <w:lang w:val="en-US"/>
        </w:rPr>
        <w:tab/>
        <w:t>Incident management</w:t>
      </w:r>
    </w:p>
    <w:p w14:paraId="28162699" w14:textId="52F33E52"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Change management</w:t>
      </w:r>
    </w:p>
    <w:p w14:paraId="74D3842F" w14:textId="733406C9"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SAP ABAP (OO) Debugging analyses</w:t>
      </w:r>
    </w:p>
    <w:p w14:paraId="7182FFA6" w14:textId="2640BC3E"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Customizing</w:t>
      </w:r>
    </w:p>
    <w:p w14:paraId="499677D1" w14:textId="48D200D3"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Monitoring SAP system</w:t>
      </w:r>
      <w:r w:rsidR="00B639AC">
        <w:rPr>
          <w:lang w:val="en-US"/>
        </w:rPr>
        <w:t>s</w:t>
      </w:r>
    </w:p>
    <w:p w14:paraId="0D4FC002" w14:textId="3D1A7E4D"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Unit test</w:t>
      </w:r>
    </w:p>
    <w:p w14:paraId="3C6C185B" w14:textId="19EF205F" w:rsidR="001C2508" w:rsidRPr="00CE690A" w:rsidRDefault="001C2508" w:rsidP="001C2508">
      <w:pPr>
        <w:spacing w:line="276" w:lineRule="auto"/>
        <w:ind w:left="720" w:hanging="360"/>
        <w:rPr>
          <w:lang w:val="en-US"/>
        </w:rPr>
      </w:pPr>
    </w:p>
    <w:p w14:paraId="3AEF8D6B" w14:textId="2BDFEE1F" w:rsidR="001C2508" w:rsidRDefault="001C2508" w:rsidP="001C2508">
      <w:pPr>
        <w:rPr>
          <w:rFonts w:cstheme="minorHAnsi"/>
          <w:b/>
          <w:sz w:val="19"/>
          <w:szCs w:val="19"/>
          <w:lang w:val="en-US"/>
        </w:rPr>
      </w:pPr>
      <w:r>
        <w:rPr>
          <w:rFonts w:cstheme="minorHAnsi"/>
          <w:b/>
          <w:szCs w:val="18"/>
          <w:lang w:val="en-US"/>
        </w:rPr>
        <w:lastRenderedPageBreak/>
        <w:t>05</w:t>
      </w:r>
      <w:r w:rsidRPr="007F577C">
        <w:rPr>
          <w:rFonts w:cstheme="minorHAnsi"/>
          <w:b/>
          <w:szCs w:val="18"/>
          <w:lang w:val="en-US"/>
        </w:rPr>
        <w:t>-201</w:t>
      </w:r>
      <w:r>
        <w:rPr>
          <w:rFonts w:cstheme="minorHAnsi"/>
          <w:b/>
          <w:szCs w:val="18"/>
          <w:lang w:val="en-US"/>
        </w:rPr>
        <w:t>2</w:t>
      </w:r>
      <w:r w:rsidRPr="007F577C">
        <w:rPr>
          <w:rFonts w:cstheme="minorHAnsi"/>
          <w:b/>
          <w:szCs w:val="18"/>
          <w:lang w:val="en-US"/>
        </w:rPr>
        <w:t xml:space="preserve"> – </w:t>
      </w:r>
      <w:r>
        <w:rPr>
          <w:rFonts w:cstheme="minorHAnsi"/>
          <w:b/>
          <w:szCs w:val="18"/>
          <w:lang w:val="en-US"/>
        </w:rPr>
        <w:t>12-2013</w:t>
      </w:r>
      <w:r w:rsidRPr="007F577C">
        <w:rPr>
          <w:rFonts w:ascii="Open Sans" w:hAnsi="Open Sans" w:cs="Open Sans"/>
          <w:sz w:val="19"/>
          <w:szCs w:val="19"/>
          <w:lang w:val="en-US"/>
        </w:rPr>
        <w:tab/>
      </w:r>
      <w:r w:rsidRPr="007F577C">
        <w:rPr>
          <w:rFonts w:ascii="Open Sans" w:hAnsi="Open Sans" w:cs="Open Sans"/>
          <w:sz w:val="19"/>
          <w:szCs w:val="19"/>
          <w:lang w:val="en-US"/>
        </w:rPr>
        <w:tab/>
      </w:r>
      <w:r w:rsidRPr="001C2508">
        <w:rPr>
          <w:rFonts w:cstheme="minorHAnsi"/>
          <w:b/>
          <w:sz w:val="19"/>
          <w:szCs w:val="19"/>
          <w:lang w:val="en-US"/>
        </w:rPr>
        <w:t>SAP Solution Consultant (SAP ABAP / HR / SD / PM / LSMW)</w:t>
      </w:r>
    </w:p>
    <w:p w14:paraId="13111C8A" w14:textId="275A1095" w:rsidR="001C2508" w:rsidRPr="00CE690A" w:rsidRDefault="001C2508" w:rsidP="001C2508">
      <w:pPr>
        <w:rPr>
          <w:rFonts w:ascii="Open Sans" w:hAnsi="Open Sans" w:cs="Open Sans"/>
          <w:sz w:val="19"/>
          <w:szCs w:val="19"/>
        </w:rPr>
      </w:pPr>
      <w:r>
        <w:rPr>
          <w:rFonts w:cstheme="minorHAnsi"/>
          <w:b/>
          <w:sz w:val="19"/>
          <w:szCs w:val="19"/>
          <w:lang w:val="en-US"/>
        </w:rPr>
        <w:tab/>
      </w:r>
      <w:r>
        <w:rPr>
          <w:rFonts w:cstheme="minorHAnsi"/>
          <w:b/>
          <w:sz w:val="19"/>
          <w:szCs w:val="19"/>
          <w:lang w:val="en-US"/>
        </w:rPr>
        <w:tab/>
      </w:r>
      <w:r>
        <w:rPr>
          <w:rFonts w:cstheme="minorHAnsi"/>
          <w:b/>
          <w:sz w:val="19"/>
          <w:szCs w:val="19"/>
          <w:lang w:val="en-US"/>
        </w:rPr>
        <w:tab/>
      </w:r>
      <w:r>
        <w:rPr>
          <w:rFonts w:cstheme="minorHAnsi"/>
          <w:b/>
          <w:sz w:val="19"/>
          <w:szCs w:val="19"/>
          <w:lang w:val="en-US"/>
        </w:rPr>
        <w:tab/>
      </w:r>
      <w:proofErr w:type="spellStart"/>
      <w:r w:rsidRPr="00CE690A">
        <w:rPr>
          <w:rFonts w:cstheme="minorHAnsi"/>
          <w:b/>
          <w:sz w:val="19"/>
          <w:szCs w:val="19"/>
        </w:rPr>
        <w:t>Odfjell</w:t>
      </w:r>
      <w:proofErr w:type="spellEnd"/>
    </w:p>
    <w:p w14:paraId="1280855F" w14:textId="77777777" w:rsidR="001C2508" w:rsidRPr="006C6A67" w:rsidRDefault="001C2508" w:rsidP="001C2508">
      <w:pPr>
        <w:ind w:left="2472" w:firstLine="360"/>
        <w:rPr>
          <w:rFonts w:cstheme="minorHAnsi"/>
          <w:i/>
          <w:iCs/>
          <w:sz w:val="19"/>
          <w:szCs w:val="19"/>
        </w:rPr>
      </w:pPr>
      <w:proofErr w:type="spellStart"/>
      <w:r w:rsidRPr="006C6A67">
        <w:rPr>
          <w:rFonts w:cstheme="minorHAnsi"/>
          <w:i/>
          <w:iCs/>
          <w:sz w:val="19"/>
          <w:szCs w:val="19"/>
        </w:rPr>
        <w:t>Superp</w:t>
      </w:r>
      <w:proofErr w:type="spellEnd"/>
    </w:p>
    <w:p w14:paraId="7A48C634" w14:textId="77777777" w:rsidR="008765CA" w:rsidRDefault="008765CA" w:rsidP="008765CA">
      <w:pPr>
        <w:ind w:left="2832"/>
      </w:pPr>
    </w:p>
    <w:p w14:paraId="429B88C6" w14:textId="77777777" w:rsidR="00667228" w:rsidRDefault="00667228" w:rsidP="00667228">
      <w:pPr>
        <w:spacing w:line="276" w:lineRule="auto"/>
        <w:ind w:left="2835"/>
        <w:rPr>
          <w:lang w:val="en-US"/>
        </w:rPr>
      </w:pPr>
      <w:r w:rsidRPr="00667228">
        <w:rPr>
          <w:lang w:val="en-US"/>
        </w:rPr>
        <w:t xml:space="preserve">At </w:t>
      </w:r>
      <w:proofErr w:type="spellStart"/>
      <w:r w:rsidRPr="00667228">
        <w:rPr>
          <w:lang w:val="en-US"/>
        </w:rPr>
        <w:t>Odfjell</w:t>
      </w:r>
      <w:proofErr w:type="spellEnd"/>
      <w:r w:rsidRPr="00667228">
        <w:rPr>
          <w:lang w:val="en-US"/>
        </w:rPr>
        <w:t xml:space="preserve"> I was able to help develop their SAP custom Terminal Management System (TMS), which was later also sold by SAP to other parties. This TMS system must ensure that trucks, trains and ships could load the liquids at the right times and places and handle this with the correct paperwork.</w:t>
      </w:r>
    </w:p>
    <w:p w14:paraId="3A8F0DE6" w14:textId="252CCC04" w:rsidR="001C2508" w:rsidRPr="006C6A67" w:rsidRDefault="001C2508" w:rsidP="001C2508">
      <w:pPr>
        <w:spacing w:line="276" w:lineRule="auto"/>
        <w:ind w:left="720" w:hanging="360"/>
      </w:pPr>
      <w:r w:rsidRPr="00667228">
        <w:rPr>
          <w:lang w:val="en-US"/>
        </w:rPr>
        <w:tab/>
      </w:r>
      <w:r w:rsidRPr="00667228">
        <w:rPr>
          <w:lang w:val="en-US"/>
        </w:rPr>
        <w:tab/>
      </w:r>
      <w:r w:rsidRPr="00667228">
        <w:rPr>
          <w:lang w:val="en-US"/>
        </w:rPr>
        <w:tab/>
      </w:r>
      <w:r w:rsidRPr="00667228">
        <w:rPr>
          <w:lang w:val="en-US"/>
        </w:rPr>
        <w:tab/>
      </w:r>
      <w:r w:rsidRPr="006C6A67">
        <w:t>●</w:t>
      </w:r>
      <w:r w:rsidRPr="006C6A67">
        <w:tab/>
        <w:t>Incident management</w:t>
      </w:r>
    </w:p>
    <w:p w14:paraId="1D151569" w14:textId="2496892B"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Change management</w:t>
      </w:r>
    </w:p>
    <w:p w14:paraId="4CE3235A" w14:textId="33BD92FA"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 xml:space="preserve">SAP ABAP (OO) </w:t>
      </w:r>
      <w:r w:rsidR="00BD00B9">
        <w:t>development</w:t>
      </w:r>
    </w:p>
    <w:p w14:paraId="40D0151A" w14:textId="2A921395" w:rsidR="001C2508" w:rsidRPr="00CE690A" w:rsidRDefault="001C2508" w:rsidP="001C2508">
      <w:pPr>
        <w:spacing w:line="276" w:lineRule="auto"/>
        <w:ind w:left="720" w:hanging="360"/>
        <w:rPr>
          <w:lang w:val="en-US"/>
        </w:rPr>
      </w:pPr>
      <w:r w:rsidRPr="006C6A67">
        <w:tab/>
      </w:r>
      <w:r w:rsidRPr="006C6A67">
        <w:tab/>
      </w:r>
      <w:r w:rsidRPr="006C6A67">
        <w:tab/>
      </w:r>
      <w:r w:rsidRPr="006C6A67">
        <w:tab/>
      </w:r>
      <w:r w:rsidRPr="00CE690A">
        <w:rPr>
          <w:lang w:val="en-US"/>
        </w:rPr>
        <w:t>●</w:t>
      </w:r>
      <w:r w:rsidRPr="00CE690A">
        <w:rPr>
          <w:lang w:val="en-US"/>
        </w:rPr>
        <w:tab/>
        <w:t>Customizing</w:t>
      </w:r>
    </w:p>
    <w:p w14:paraId="09C66562" w14:textId="43752C89"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Unit test</w:t>
      </w:r>
    </w:p>
    <w:p w14:paraId="1B2C1966" w14:textId="06EECF6F"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r>
      <w:proofErr w:type="spellStart"/>
      <w:r w:rsidRPr="00CE690A">
        <w:rPr>
          <w:lang w:val="en-US"/>
        </w:rPr>
        <w:t>Smartforms</w:t>
      </w:r>
      <w:proofErr w:type="spellEnd"/>
      <w:r w:rsidRPr="00CE690A">
        <w:rPr>
          <w:lang w:val="en-US"/>
        </w:rPr>
        <w:t xml:space="preserve"> / Adobe Interactive Forms</w:t>
      </w:r>
    </w:p>
    <w:p w14:paraId="05D72BC2" w14:textId="0699BD16" w:rsidR="001C2508" w:rsidRPr="006C6A67" w:rsidRDefault="001C2508" w:rsidP="001C2508">
      <w:pPr>
        <w:spacing w:line="276" w:lineRule="auto"/>
        <w:ind w:left="720" w:hanging="360"/>
        <w:rPr>
          <w:lang w:val="fr-FR"/>
        </w:rPr>
      </w:pPr>
      <w:r w:rsidRPr="00CE690A">
        <w:rPr>
          <w:lang w:val="en-US"/>
        </w:rPr>
        <w:tab/>
      </w:r>
      <w:r w:rsidRPr="00CE690A">
        <w:rPr>
          <w:lang w:val="en-US"/>
        </w:rPr>
        <w:tab/>
      </w:r>
      <w:r w:rsidRPr="00CE690A">
        <w:rPr>
          <w:lang w:val="en-US"/>
        </w:rPr>
        <w:tab/>
      </w:r>
      <w:r w:rsidRPr="00CE690A">
        <w:rPr>
          <w:lang w:val="en-US"/>
        </w:rPr>
        <w:tab/>
      </w:r>
      <w:r w:rsidRPr="006C6A67">
        <w:rPr>
          <w:lang w:val="fr-FR"/>
        </w:rPr>
        <w:t>●</w:t>
      </w:r>
      <w:r w:rsidRPr="006C6A67">
        <w:rPr>
          <w:lang w:val="fr-FR"/>
        </w:rPr>
        <w:tab/>
      </w:r>
      <w:proofErr w:type="spellStart"/>
      <w:r w:rsidRPr="006C6A67">
        <w:rPr>
          <w:lang w:val="fr-FR"/>
        </w:rPr>
        <w:t>Aut</w:t>
      </w:r>
      <w:r w:rsidR="008210D9">
        <w:rPr>
          <w:lang w:val="fr-FR"/>
        </w:rPr>
        <w:t>hori</w:t>
      </w:r>
      <w:r w:rsidR="00952DA7">
        <w:rPr>
          <w:lang w:val="fr-FR"/>
        </w:rPr>
        <w:t>z</w:t>
      </w:r>
      <w:r w:rsidR="008210D9">
        <w:rPr>
          <w:lang w:val="fr-FR"/>
        </w:rPr>
        <w:t>ation</w:t>
      </w:r>
      <w:proofErr w:type="spellEnd"/>
    </w:p>
    <w:p w14:paraId="05B990AA" w14:textId="17DF8CBF" w:rsidR="001C2508" w:rsidRPr="006C6A67" w:rsidRDefault="001C2508" w:rsidP="001C2508">
      <w:pPr>
        <w:spacing w:line="276" w:lineRule="auto"/>
        <w:ind w:left="720" w:hanging="360"/>
        <w:rPr>
          <w:lang w:val="fr-FR"/>
        </w:rPr>
      </w:pPr>
      <w:r w:rsidRPr="006C6A67">
        <w:rPr>
          <w:lang w:val="fr-FR"/>
        </w:rPr>
        <w:tab/>
      </w:r>
      <w:r w:rsidRPr="006C6A67">
        <w:rPr>
          <w:lang w:val="fr-FR"/>
        </w:rPr>
        <w:tab/>
      </w:r>
      <w:r w:rsidRPr="006C6A67">
        <w:rPr>
          <w:lang w:val="fr-FR"/>
        </w:rPr>
        <w:tab/>
      </w:r>
      <w:r w:rsidRPr="006C6A67">
        <w:rPr>
          <w:lang w:val="fr-FR"/>
        </w:rPr>
        <w:tab/>
        <w:t>●</w:t>
      </w:r>
      <w:r w:rsidRPr="006C6A67">
        <w:rPr>
          <w:lang w:val="fr-FR"/>
        </w:rPr>
        <w:tab/>
        <w:t>LSMW</w:t>
      </w:r>
    </w:p>
    <w:p w14:paraId="7627298A" w14:textId="358C8D74" w:rsidR="001C2508" w:rsidRPr="006C6A67" w:rsidRDefault="001C2508" w:rsidP="001C2508">
      <w:pPr>
        <w:spacing w:line="276" w:lineRule="auto"/>
        <w:ind w:left="720" w:hanging="360"/>
        <w:rPr>
          <w:lang w:val="fr-FR"/>
        </w:rPr>
      </w:pPr>
    </w:p>
    <w:p w14:paraId="3A8D233B" w14:textId="77777777" w:rsidR="001C2508" w:rsidRPr="006C6A67" w:rsidRDefault="001C2508" w:rsidP="001C2508">
      <w:pPr>
        <w:spacing w:line="276" w:lineRule="auto"/>
        <w:ind w:left="720" w:hanging="360"/>
        <w:rPr>
          <w:szCs w:val="18"/>
          <w:lang w:val="fr-FR"/>
        </w:rPr>
      </w:pPr>
    </w:p>
    <w:p w14:paraId="4CB44549" w14:textId="68504BA4" w:rsidR="001C2508" w:rsidRPr="006C6A67" w:rsidRDefault="001C2508" w:rsidP="001C2508">
      <w:pPr>
        <w:rPr>
          <w:rFonts w:cstheme="minorHAnsi"/>
          <w:b/>
          <w:sz w:val="19"/>
          <w:szCs w:val="19"/>
          <w:lang w:val="fr-FR"/>
        </w:rPr>
      </w:pPr>
      <w:r w:rsidRPr="006C6A67">
        <w:rPr>
          <w:rFonts w:cstheme="minorHAnsi"/>
          <w:b/>
          <w:szCs w:val="18"/>
          <w:lang w:val="fr-FR"/>
        </w:rPr>
        <w:t>01-2012 – 04-2012</w:t>
      </w:r>
      <w:r w:rsidRPr="006C6A67">
        <w:rPr>
          <w:rFonts w:ascii="Open Sans" w:hAnsi="Open Sans" w:cs="Open Sans"/>
          <w:sz w:val="19"/>
          <w:szCs w:val="19"/>
          <w:lang w:val="fr-FR"/>
        </w:rPr>
        <w:tab/>
      </w:r>
      <w:r w:rsidRPr="006C6A67">
        <w:rPr>
          <w:rFonts w:ascii="Open Sans" w:hAnsi="Open Sans" w:cs="Open Sans"/>
          <w:sz w:val="19"/>
          <w:szCs w:val="19"/>
          <w:lang w:val="fr-FR"/>
        </w:rPr>
        <w:tab/>
      </w:r>
      <w:r w:rsidRPr="006C6A67">
        <w:rPr>
          <w:rFonts w:cstheme="minorHAnsi"/>
          <w:b/>
          <w:sz w:val="19"/>
          <w:szCs w:val="19"/>
          <w:lang w:val="fr-FR"/>
        </w:rPr>
        <w:t xml:space="preserve">SAP </w:t>
      </w:r>
      <w:proofErr w:type="spellStart"/>
      <w:r w:rsidRPr="006C6A67">
        <w:rPr>
          <w:rFonts w:cstheme="minorHAnsi"/>
          <w:b/>
          <w:sz w:val="19"/>
          <w:szCs w:val="19"/>
          <w:lang w:val="fr-FR"/>
        </w:rPr>
        <w:t>Technical</w:t>
      </w:r>
      <w:proofErr w:type="spellEnd"/>
      <w:r w:rsidRPr="006C6A67">
        <w:rPr>
          <w:rFonts w:cstheme="minorHAnsi"/>
          <w:b/>
          <w:sz w:val="19"/>
          <w:szCs w:val="19"/>
          <w:lang w:val="fr-FR"/>
        </w:rPr>
        <w:t xml:space="preserve"> Solution Consultant (SAP ABAP / Migrati</w:t>
      </w:r>
      <w:r w:rsidR="008210D9">
        <w:rPr>
          <w:rFonts w:cstheme="minorHAnsi"/>
          <w:b/>
          <w:sz w:val="19"/>
          <w:szCs w:val="19"/>
          <w:lang w:val="fr-FR"/>
        </w:rPr>
        <w:t>on</w:t>
      </w:r>
      <w:r w:rsidRPr="006C6A67">
        <w:rPr>
          <w:rFonts w:cstheme="minorHAnsi"/>
          <w:b/>
          <w:sz w:val="19"/>
          <w:szCs w:val="19"/>
          <w:lang w:val="fr-FR"/>
        </w:rPr>
        <w:t xml:space="preserve"> / Unit </w:t>
      </w:r>
      <w:proofErr w:type="spellStart"/>
      <w:r w:rsidRPr="006C6A67">
        <w:rPr>
          <w:rFonts w:cstheme="minorHAnsi"/>
          <w:b/>
          <w:sz w:val="19"/>
          <w:szCs w:val="19"/>
          <w:lang w:val="fr-FR"/>
        </w:rPr>
        <w:t>Testing</w:t>
      </w:r>
      <w:proofErr w:type="spellEnd"/>
      <w:r w:rsidRPr="006C6A67">
        <w:rPr>
          <w:rFonts w:cstheme="minorHAnsi"/>
          <w:b/>
          <w:sz w:val="19"/>
          <w:szCs w:val="19"/>
          <w:lang w:val="fr-FR"/>
        </w:rPr>
        <w:t>)</w:t>
      </w:r>
    </w:p>
    <w:p w14:paraId="136299CC" w14:textId="0F6F2289" w:rsidR="001C2508" w:rsidRPr="00CE690A" w:rsidRDefault="001C2508" w:rsidP="001C2508">
      <w:pPr>
        <w:rPr>
          <w:rFonts w:ascii="Open Sans" w:hAnsi="Open Sans" w:cs="Open Sans"/>
          <w:sz w:val="19"/>
          <w:szCs w:val="19"/>
        </w:rPr>
      </w:pPr>
      <w:r w:rsidRPr="006C6A67">
        <w:rPr>
          <w:rFonts w:cstheme="minorHAnsi"/>
          <w:b/>
          <w:sz w:val="19"/>
          <w:szCs w:val="19"/>
          <w:lang w:val="fr-FR"/>
        </w:rPr>
        <w:tab/>
      </w:r>
      <w:r w:rsidRPr="006C6A67">
        <w:rPr>
          <w:rFonts w:cstheme="minorHAnsi"/>
          <w:b/>
          <w:sz w:val="19"/>
          <w:szCs w:val="19"/>
          <w:lang w:val="fr-FR"/>
        </w:rPr>
        <w:tab/>
      </w:r>
      <w:r w:rsidRPr="006C6A67">
        <w:rPr>
          <w:rFonts w:cstheme="minorHAnsi"/>
          <w:b/>
          <w:sz w:val="19"/>
          <w:szCs w:val="19"/>
          <w:lang w:val="fr-FR"/>
        </w:rPr>
        <w:tab/>
      </w:r>
      <w:r w:rsidRPr="006C6A67">
        <w:rPr>
          <w:rFonts w:cstheme="minorHAnsi"/>
          <w:b/>
          <w:sz w:val="19"/>
          <w:szCs w:val="19"/>
          <w:lang w:val="fr-FR"/>
        </w:rPr>
        <w:tab/>
      </w:r>
      <w:proofErr w:type="spellStart"/>
      <w:r w:rsidRPr="00CE690A">
        <w:rPr>
          <w:rFonts w:cstheme="minorHAnsi"/>
          <w:b/>
          <w:sz w:val="19"/>
          <w:szCs w:val="19"/>
        </w:rPr>
        <w:t>Enexis</w:t>
      </w:r>
      <w:proofErr w:type="spellEnd"/>
    </w:p>
    <w:p w14:paraId="48B2CFCC" w14:textId="1F4826D7" w:rsidR="001C2508" w:rsidRPr="006C6A67" w:rsidRDefault="001C2508" w:rsidP="001C2508">
      <w:pPr>
        <w:ind w:left="2472" w:firstLine="360"/>
        <w:rPr>
          <w:rFonts w:cstheme="minorHAnsi"/>
          <w:i/>
          <w:iCs/>
          <w:sz w:val="19"/>
          <w:szCs w:val="19"/>
        </w:rPr>
      </w:pPr>
      <w:proofErr w:type="spellStart"/>
      <w:r w:rsidRPr="006C6A67">
        <w:rPr>
          <w:rFonts w:cstheme="minorHAnsi"/>
          <w:i/>
          <w:iCs/>
          <w:sz w:val="19"/>
          <w:szCs w:val="19"/>
        </w:rPr>
        <w:t>Superp</w:t>
      </w:r>
      <w:proofErr w:type="spellEnd"/>
    </w:p>
    <w:p w14:paraId="2E06CA5E" w14:textId="77777777" w:rsidR="00F06889" w:rsidRPr="006C6A67" w:rsidRDefault="00F06889" w:rsidP="001C2508">
      <w:pPr>
        <w:ind w:left="2472" w:firstLine="360"/>
        <w:rPr>
          <w:rFonts w:cstheme="minorHAnsi"/>
          <w:i/>
          <w:iCs/>
          <w:sz w:val="19"/>
          <w:szCs w:val="19"/>
        </w:rPr>
      </w:pPr>
    </w:p>
    <w:p w14:paraId="53656FA6" w14:textId="77777777" w:rsidR="009A2D49" w:rsidRDefault="009A2D49" w:rsidP="009A2D49">
      <w:pPr>
        <w:ind w:left="2835"/>
        <w:rPr>
          <w:lang w:val="en-US"/>
        </w:rPr>
      </w:pPr>
      <w:r w:rsidRPr="009A2D49">
        <w:rPr>
          <w:lang w:val="en-US"/>
        </w:rPr>
        <w:t xml:space="preserve">Developed various applications within </w:t>
      </w:r>
      <w:proofErr w:type="spellStart"/>
      <w:r w:rsidRPr="009A2D49">
        <w:rPr>
          <w:lang w:val="en-US"/>
        </w:rPr>
        <w:t>Enexis</w:t>
      </w:r>
      <w:proofErr w:type="spellEnd"/>
      <w:r w:rsidRPr="009A2D49">
        <w:rPr>
          <w:lang w:val="en-US"/>
        </w:rPr>
        <w:t xml:space="preserve"> for connecting households and companies to the power network.</w:t>
      </w:r>
    </w:p>
    <w:p w14:paraId="15024E12" w14:textId="48C8034B" w:rsidR="00D71483" w:rsidRPr="00D8448C" w:rsidRDefault="00D71483" w:rsidP="00D71483">
      <w:pPr>
        <w:rPr>
          <w:rFonts w:cstheme="minorHAnsi"/>
          <w:bCs/>
          <w:szCs w:val="18"/>
        </w:rPr>
      </w:pPr>
      <w:r w:rsidRPr="009A2D49">
        <w:rPr>
          <w:rFonts w:cstheme="minorHAnsi"/>
          <w:b/>
          <w:szCs w:val="18"/>
          <w:lang w:val="en-US"/>
        </w:rPr>
        <w:tab/>
      </w:r>
      <w:r w:rsidRPr="009A2D49">
        <w:rPr>
          <w:rFonts w:cstheme="minorHAnsi"/>
          <w:b/>
          <w:szCs w:val="18"/>
          <w:lang w:val="en-US"/>
        </w:rPr>
        <w:tab/>
      </w:r>
      <w:r w:rsidRPr="009A2D49">
        <w:rPr>
          <w:rFonts w:cstheme="minorHAnsi"/>
          <w:b/>
          <w:szCs w:val="18"/>
          <w:lang w:val="en-US"/>
        </w:rPr>
        <w:tab/>
      </w:r>
      <w:r w:rsidRPr="009A2D49">
        <w:rPr>
          <w:rFonts w:cstheme="minorHAnsi"/>
          <w:b/>
          <w:szCs w:val="18"/>
          <w:lang w:val="en-US"/>
        </w:rPr>
        <w:tab/>
      </w:r>
      <w:r w:rsidRPr="00D71483">
        <w:rPr>
          <w:rFonts w:cstheme="minorHAnsi"/>
          <w:b/>
          <w:szCs w:val="18"/>
        </w:rPr>
        <w:t>●</w:t>
      </w:r>
      <w:r w:rsidRPr="00D71483">
        <w:rPr>
          <w:rFonts w:cstheme="minorHAnsi"/>
          <w:b/>
          <w:szCs w:val="18"/>
        </w:rPr>
        <w:tab/>
      </w:r>
      <w:r w:rsidRPr="00D8448C">
        <w:rPr>
          <w:rFonts w:cstheme="minorHAnsi"/>
          <w:bCs/>
          <w:szCs w:val="18"/>
        </w:rPr>
        <w:t xml:space="preserve">SAP ABAP (OO) </w:t>
      </w:r>
      <w:r w:rsidR="00D8448C" w:rsidRPr="00D8448C">
        <w:rPr>
          <w:rFonts w:cstheme="minorHAnsi"/>
          <w:bCs/>
          <w:szCs w:val="18"/>
        </w:rPr>
        <w:t>development</w:t>
      </w:r>
    </w:p>
    <w:p w14:paraId="1479BDBE" w14:textId="291CED1B" w:rsidR="00D71483" w:rsidRPr="00D8448C" w:rsidRDefault="00D71483" w:rsidP="00D71483">
      <w:pPr>
        <w:rPr>
          <w:rFonts w:cstheme="minorHAnsi"/>
          <w:bCs/>
          <w:szCs w:val="18"/>
        </w:rPr>
      </w:pPr>
      <w:r w:rsidRPr="00D8448C">
        <w:rPr>
          <w:rFonts w:cstheme="minorHAnsi"/>
          <w:bCs/>
          <w:szCs w:val="18"/>
        </w:rPr>
        <w:tab/>
      </w:r>
      <w:r w:rsidRPr="00D8448C">
        <w:rPr>
          <w:rFonts w:cstheme="minorHAnsi"/>
          <w:bCs/>
          <w:szCs w:val="18"/>
        </w:rPr>
        <w:tab/>
      </w:r>
      <w:r w:rsidRPr="00D8448C">
        <w:rPr>
          <w:rFonts w:cstheme="minorHAnsi"/>
          <w:bCs/>
          <w:szCs w:val="18"/>
        </w:rPr>
        <w:tab/>
      </w:r>
      <w:r w:rsidRPr="00D8448C">
        <w:rPr>
          <w:rFonts w:cstheme="minorHAnsi"/>
          <w:bCs/>
          <w:szCs w:val="18"/>
        </w:rPr>
        <w:tab/>
        <w:t>●</w:t>
      </w:r>
      <w:r w:rsidRPr="00D8448C">
        <w:rPr>
          <w:rFonts w:cstheme="minorHAnsi"/>
          <w:bCs/>
          <w:szCs w:val="18"/>
        </w:rPr>
        <w:tab/>
        <w:t>Interfaces</w:t>
      </w:r>
    </w:p>
    <w:p w14:paraId="3600E1AB" w14:textId="16BD568F" w:rsidR="00BD31BF" w:rsidRPr="00D8448C" w:rsidRDefault="00D71483" w:rsidP="00D71483">
      <w:pPr>
        <w:rPr>
          <w:rFonts w:cstheme="minorHAnsi"/>
          <w:bCs/>
          <w:szCs w:val="18"/>
        </w:rPr>
      </w:pPr>
      <w:r w:rsidRPr="00D8448C">
        <w:rPr>
          <w:rFonts w:cstheme="minorHAnsi"/>
          <w:bCs/>
          <w:szCs w:val="18"/>
        </w:rPr>
        <w:tab/>
      </w:r>
      <w:r w:rsidRPr="00D8448C">
        <w:rPr>
          <w:rFonts w:cstheme="minorHAnsi"/>
          <w:bCs/>
          <w:szCs w:val="18"/>
        </w:rPr>
        <w:tab/>
      </w:r>
      <w:r w:rsidRPr="00D8448C">
        <w:rPr>
          <w:rFonts w:cstheme="minorHAnsi"/>
          <w:bCs/>
          <w:szCs w:val="18"/>
        </w:rPr>
        <w:tab/>
      </w:r>
      <w:r w:rsidRPr="00D8448C">
        <w:rPr>
          <w:rFonts w:cstheme="minorHAnsi"/>
          <w:bCs/>
          <w:szCs w:val="18"/>
        </w:rPr>
        <w:tab/>
        <w:t>●</w:t>
      </w:r>
      <w:r w:rsidRPr="00D8448C">
        <w:rPr>
          <w:rFonts w:cstheme="minorHAnsi"/>
          <w:bCs/>
          <w:szCs w:val="18"/>
        </w:rPr>
        <w:tab/>
      </w:r>
      <w:proofErr w:type="spellStart"/>
      <w:r w:rsidRPr="00D8448C">
        <w:rPr>
          <w:rFonts w:cstheme="minorHAnsi"/>
          <w:bCs/>
          <w:szCs w:val="18"/>
        </w:rPr>
        <w:t>Webservices</w:t>
      </w:r>
      <w:proofErr w:type="spellEnd"/>
    </w:p>
    <w:p w14:paraId="78AE6AA9" w14:textId="563ED6DF" w:rsidR="00D71483" w:rsidRDefault="00D71483" w:rsidP="00D71483">
      <w:pPr>
        <w:rPr>
          <w:rFonts w:cstheme="minorHAnsi"/>
          <w:b/>
          <w:szCs w:val="18"/>
        </w:rPr>
      </w:pPr>
    </w:p>
    <w:p w14:paraId="0D73430A" w14:textId="38FFDD48" w:rsidR="00D71483" w:rsidRPr="00CE690A" w:rsidRDefault="00D71483" w:rsidP="00D71483">
      <w:pPr>
        <w:rPr>
          <w:rFonts w:ascii="Open Sans" w:hAnsi="Open Sans" w:cs="Open Sans"/>
          <w:sz w:val="19"/>
          <w:szCs w:val="19"/>
        </w:rPr>
      </w:pPr>
      <w:r w:rsidRPr="00CE690A">
        <w:rPr>
          <w:rFonts w:cstheme="minorHAnsi"/>
          <w:b/>
          <w:szCs w:val="18"/>
        </w:rPr>
        <w:t>04-2011 – 12-2011</w:t>
      </w:r>
      <w:r w:rsidRPr="00CE690A">
        <w:rPr>
          <w:rFonts w:ascii="Open Sans" w:hAnsi="Open Sans" w:cs="Open Sans"/>
          <w:sz w:val="19"/>
          <w:szCs w:val="19"/>
        </w:rPr>
        <w:tab/>
      </w:r>
      <w:r w:rsidRPr="00CE690A">
        <w:rPr>
          <w:rFonts w:ascii="Open Sans" w:hAnsi="Open Sans" w:cs="Open Sans"/>
          <w:sz w:val="19"/>
          <w:szCs w:val="19"/>
        </w:rPr>
        <w:tab/>
      </w:r>
      <w:r w:rsidRPr="00CE690A">
        <w:rPr>
          <w:rFonts w:cstheme="minorHAnsi"/>
          <w:b/>
          <w:sz w:val="19"/>
          <w:szCs w:val="19"/>
        </w:rPr>
        <w:t xml:space="preserve">SAP Technical Solution Consultant (SAP ABAP / </w:t>
      </w:r>
      <w:proofErr w:type="spellStart"/>
      <w:r w:rsidR="007B5F12" w:rsidRPr="007B5F12">
        <w:rPr>
          <w:rFonts w:cstheme="minorHAnsi"/>
          <w:b/>
          <w:sz w:val="19"/>
          <w:szCs w:val="19"/>
        </w:rPr>
        <w:t>Functional</w:t>
      </w:r>
      <w:proofErr w:type="spellEnd"/>
      <w:r w:rsidR="007B5F12" w:rsidRPr="007B5F12">
        <w:rPr>
          <w:rFonts w:cstheme="minorHAnsi"/>
          <w:b/>
          <w:sz w:val="19"/>
          <w:szCs w:val="19"/>
        </w:rPr>
        <w:t xml:space="preserve"> management</w:t>
      </w:r>
      <w:r w:rsidRPr="00CE690A">
        <w:rPr>
          <w:rFonts w:cstheme="minorHAnsi"/>
          <w:b/>
          <w:sz w:val="19"/>
          <w:szCs w:val="19"/>
        </w:rPr>
        <w:t>)</w:t>
      </w:r>
      <w:r w:rsidRPr="00CE690A">
        <w:rPr>
          <w:rFonts w:cstheme="minorHAnsi"/>
          <w:b/>
          <w:sz w:val="19"/>
          <w:szCs w:val="19"/>
        </w:rPr>
        <w:tab/>
      </w:r>
      <w:r w:rsidRPr="00CE690A">
        <w:rPr>
          <w:rFonts w:cstheme="minorHAnsi"/>
          <w:b/>
          <w:sz w:val="19"/>
          <w:szCs w:val="19"/>
        </w:rPr>
        <w:tab/>
      </w:r>
      <w:r w:rsidRPr="00CE690A">
        <w:rPr>
          <w:rFonts w:cstheme="minorHAnsi"/>
          <w:b/>
          <w:sz w:val="19"/>
          <w:szCs w:val="19"/>
        </w:rPr>
        <w:tab/>
      </w:r>
      <w:r w:rsidRPr="00CE690A">
        <w:rPr>
          <w:rFonts w:cstheme="minorHAnsi"/>
          <w:b/>
          <w:sz w:val="19"/>
          <w:szCs w:val="19"/>
        </w:rPr>
        <w:tab/>
        <w:t>Schouten &amp; Nelissen</w:t>
      </w:r>
    </w:p>
    <w:p w14:paraId="302C810F" w14:textId="3356CD4D" w:rsidR="00D71483" w:rsidRPr="006C6A67" w:rsidRDefault="00D71483" w:rsidP="00D71483">
      <w:pPr>
        <w:ind w:left="2472" w:firstLine="360"/>
        <w:rPr>
          <w:rFonts w:cstheme="minorHAnsi"/>
          <w:i/>
          <w:iCs/>
          <w:sz w:val="19"/>
          <w:szCs w:val="19"/>
        </w:rPr>
      </w:pPr>
      <w:r w:rsidRPr="006C6A67">
        <w:rPr>
          <w:rFonts w:cstheme="minorHAnsi"/>
          <w:i/>
          <w:iCs/>
          <w:sz w:val="19"/>
          <w:szCs w:val="19"/>
        </w:rPr>
        <w:t>Schouten &amp; Nelissen</w:t>
      </w:r>
    </w:p>
    <w:p w14:paraId="240ED0C0" w14:textId="115241B8" w:rsidR="00D71483" w:rsidRPr="006C6A67" w:rsidRDefault="00D71483" w:rsidP="00D71483">
      <w:pPr>
        <w:ind w:left="2472" w:firstLine="360"/>
        <w:rPr>
          <w:rFonts w:cstheme="minorHAnsi"/>
          <w:i/>
          <w:iCs/>
          <w:sz w:val="19"/>
          <w:szCs w:val="19"/>
        </w:rPr>
      </w:pPr>
    </w:p>
    <w:p w14:paraId="48CDDDD9" w14:textId="77777777" w:rsidR="00EB2C84" w:rsidRDefault="00EB2C84" w:rsidP="00EB2C84">
      <w:pPr>
        <w:ind w:left="2835"/>
        <w:rPr>
          <w:lang w:val="en-US"/>
        </w:rPr>
      </w:pPr>
      <w:r w:rsidRPr="00EB2C84">
        <w:rPr>
          <w:lang w:val="en-US"/>
        </w:rPr>
        <w:t>At S&amp;N I was responsible for developing and managing their SAP learning, sales and invoicing system.</w:t>
      </w:r>
    </w:p>
    <w:p w14:paraId="00268EF1" w14:textId="35EFBA61" w:rsidR="00D71483" w:rsidRPr="00D8448C" w:rsidRDefault="00D71483" w:rsidP="00D71483">
      <w:pPr>
        <w:rPr>
          <w:rFonts w:cstheme="minorHAnsi"/>
          <w:bCs/>
          <w:szCs w:val="18"/>
        </w:rPr>
      </w:pPr>
      <w:r w:rsidRPr="00EB2C84">
        <w:rPr>
          <w:rFonts w:cstheme="minorHAnsi"/>
          <w:b/>
          <w:szCs w:val="18"/>
          <w:lang w:val="en-US"/>
        </w:rPr>
        <w:tab/>
      </w:r>
      <w:r w:rsidRPr="00EB2C84">
        <w:rPr>
          <w:rFonts w:cstheme="minorHAnsi"/>
          <w:b/>
          <w:szCs w:val="18"/>
          <w:lang w:val="en-US"/>
        </w:rPr>
        <w:tab/>
      </w:r>
      <w:r w:rsidRPr="00EB2C84">
        <w:rPr>
          <w:rFonts w:cstheme="minorHAnsi"/>
          <w:b/>
          <w:szCs w:val="18"/>
          <w:lang w:val="en-US"/>
        </w:rPr>
        <w:tab/>
      </w:r>
      <w:r w:rsidRPr="00EB2C84">
        <w:rPr>
          <w:rFonts w:cstheme="minorHAnsi"/>
          <w:b/>
          <w:szCs w:val="18"/>
          <w:lang w:val="en-US"/>
        </w:rPr>
        <w:tab/>
      </w:r>
      <w:r w:rsidRPr="00D71483">
        <w:rPr>
          <w:rFonts w:cstheme="minorHAnsi"/>
          <w:b/>
          <w:szCs w:val="18"/>
        </w:rPr>
        <w:t>●</w:t>
      </w:r>
      <w:r w:rsidRPr="00D71483">
        <w:rPr>
          <w:rFonts w:cstheme="minorHAnsi"/>
          <w:b/>
          <w:szCs w:val="18"/>
        </w:rPr>
        <w:tab/>
      </w:r>
      <w:r w:rsidRPr="00D8448C">
        <w:rPr>
          <w:rFonts w:cstheme="minorHAnsi"/>
          <w:bCs/>
          <w:szCs w:val="18"/>
        </w:rPr>
        <w:t>Incident management</w:t>
      </w:r>
    </w:p>
    <w:p w14:paraId="62465857" w14:textId="3739A8AB" w:rsidR="00D71483" w:rsidRPr="00D8448C" w:rsidRDefault="00D71483" w:rsidP="00D71483">
      <w:pPr>
        <w:rPr>
          <w:rFonts w:cstheme="minorHAnsi"/>
          <w:bCs/>
          <w:szCs w:val="18"/>
        </w:rPr>
      </w:pPr>
      <w:r w:rsidRPr="00D8448C">
        <w:rPr>
          <w:rFonts w:cstheme="minorHAnsi"/>
          <w:bCs/>
          <w:szCs w:val="18"/>
        </w:rPr>
        <w:tab/>
      </w:r>
      <w:r w:rsidRPr="00D8448C">
        <w:rPr>
          <w:rFonts w:cstheme="minorHAnsi"/>
          <w:bCs/>
          <w:szCs w:val="18"/>
        </w:rPr>
        <w:tab/>
      </w:r>
      <w:r w:rsidRPr="00D8448C">
        <w:rPr>
          <w:rFonts w:cstheme="minorHAnsi"/>
          <w:bCs/>
          <w:szCs w:val="18"/>
        </w:rPr>
        <w:tab/>
      </w:r>
      <w:r w:rsidRPr="00D8448C">
        <w:rPr>
          <w:rFonts w:cstheme="minorHAnsi"/>
          <w:bCs/>
          <w:szCs w:val="18"/>
        </w:rPr>
        <w:tab/>
        <w:t>●</w:t>
      </w:r>
      <w:r w:rsidRPr="00D8448C">
        <w:rPr>
          <w:rFonts w:cstheme="minorHAnsi"/>
          <w:bCs/>
          <w:szCs w:val="18"/>
        </w:rPr>
        <w:tab/>
        <w:t>Change management</w:t>
      </w:r>
    </w:p>
    <w:p w14:paraId="3FB7E291" w14:textId="22735099" w:rsidR="00D71483" w:rsidRPr="00D8448C" w:rsidRDefault="00D71483" w:rsidP="00D71483">
      <w:pPr>
        <w:rPr>
          <w:rFonts w:cstheme="minorHAnsi"/>
          <w:bCs/>
          <w:szCs w:val="18"/>
        </w:rPr>
      </w:pPr>
      <w:r w:rsidRPr="00D8448C">
        <w:rPr>
          <w:rFonts w:cstheme="minorHAnsi"/>
          <w:bCs/>
          <w:szCs w:val="18"/>
        </w:rPr>
        <w:tab/>
      </w:r>
      <w:r w:rsidRPr="00D8448C">
        <w:rPr>
          <w:rFonts w:cstheme="minorHAnsi"/>
          <w:bCs/>
          <w:szCs w:val="18"/>
        </w:rPr>
        <w:tab/>
      </w:r>
      <w:r w:rsidRPr="00D8448C">
        <w:rPr>
          <w:rFonts w:cstheme="minorHAnsi"/>
          <w:bCs/>
          <w:szCs w:val="18"/>
        </w:rPr>
        <w:tab/>
      </w:r>
      <w:r w:rsidRPr="00D8448C">
        <w:rPr>
          <w:rFonts w:cstheme="minorHAnsi"/>
          <w:bCs/>
          <w:szCs w:val="18"/>
        </w:rPr>
        <w:tab/>
        <w:t>●</w:t>
      </w:r>
      <w:r w:rsidRPr="00D8448C">
        <w:rPr>
          <w:rFonts w:cstheme="minorHAnsi"/>
          <w:bCs/>
          <w:szCs w:val="18"/>
        </w:rPr>
        <w:tab/>
        <w:t xml:space="preserve">SAP ABAP (OO) </w:t>
      </w:r>
      <w:r w:rsidR="00D8448C">
        <w:rPr>
          <w:rFonts w:cstheme="minorHAnsi"/>
          <w:bCs/>
          <w:szCs w:val="18"/>
        </w:rPr>
        <w:t>development</w:t>
      </w:r>
    </w:p>
    <w:p w14:paraId="0C7B9831" w14:textId="65A15FEA" w:rsidR="00D71483" w:rsidRPr="00D8448C" w:rsidRDefault="00D71483" w:rsidP="00D71483">
      <w:pPr>
        <w:rPr>
          <w:rFonts w:cstheme="minorHAnsi"/>
          <w:bCs/>
          <w:szCs w:val="18"/>
        </w:rPr>
      </w:pPr>
      <w:r w:rsidRPr="00D8448C">
        <w:rPr>
          <w:rFonts w:cstheme="minorHAnsi"/>
          <w:bCs/>
          <w:szCs w:val="18"/>
        </w:rPr>
        <w:tab/>
      </w:r>
      <w:r w:rsidRPr="00D8448C">
        <w:rPr>
          <w:rFonts w:cstheme="minorHAnsi"/>
          <w:bCs/>
          <w:szCs w:val="18"/>
        </w:rPr>
        <w:tab/>
      </w:r>
      <w:r w:rsidRPr="00D8448C">
        <w:rPr>
          <w:rFonts w:cstheme="minorHAnsi"/>
          <w:bCs/>
          <w:szCs w:val="18"/>
        </w:rPr>
        <w:tab/>
      </w:r>
      <w:r w:rsidRPr="00D8448C">
        <w:rPr>
          <w:rFonts w:cstheme="minorHAnsi"/>
          <w:bCs/>
          <w:szCs w:val="18"/>
        </w:rPr>
        <w:tab/>
        <w:t>●</w:t>
      </w:r>
      <w:r w:rsidRPr="00D8448C">
        <w:rPr>
          <w:rFonts w:cstheme="minorHAnsi"/>
          <w:bCs/>
          <w:szCs w:val="18"/>
        </w:rPr>
        <w:tab/>
      </w:r>
      <w:proofErr w:type="spellStart"/>
      <w:r w:rsidRPr="00D8448C">
        <w:rPr>
          <w:rFonts w:cstheme="minorHAnsi"/>
          <w:bCs/>
          <w:szCs w:val="18"/>
        </w:rPr>
        <w:t>Customizing</w:t>
      </w:r>
      <w:proofErr w:type="spellEnd"/>
    </w:p>
    <w:p w14:paraId="7C8A3629" w14:textId="464CA766" w:rsidR="00D71483" w:rsidRPr="00D8448C" w:rsidRDefault="00D71483" w:rsidP="00D71483">
      <w:pPr>
        <w:rPr>
          <w:rFonts w:cstheme="minorHAnsi"/>
          <w:bCs/>
          <w:szCs w:val="18"/>
        </w:rPr>
      </w:pPr>
      <w:r w:rsidRPr="00D8448C">
        <w:rPr>
          <w:rFonts w:cstheme="minorHAnsi"/>
          <w:bCs/>
          <w:szCs w:val="18"/>
        </w:rPr>
        <w:tab/>
      </w:r>
      <w:r w:rsidRPr="00D8448C">
        <w:rPr>
          <w:rFonts w:cstheme="minorHAnsi"/>
          <w:bCs/>
          <w:szCs w:val="18"/>
        </w:rPr>
        <w:tab/>
      </w:r>
      <w:r w:rsidRPr="00D8448C">
        <w:rPr>
          <w:rFonts w:cstheme="minorHAnsi"/>
          <w:bCs/>
          <w:szCs w:val="18"/>
        </w:rPr>
        <w:tab/>
      </w:r>
      <w:r w:rsidRPr="00D8448C">
        <w:rPr>
          <w:rFonts w:cstheme="minorHAnsi"/>
          <w:bCs/>
          <w:szCs w:val="18"/>
        </w:rPr>
        <w:tab/>
        <w:t>●</w:t>
      </w:r>
      <w:r w:rsidRPr="00D8448C">
        <w:rPr>
          <w:rFonts w:cstheme="minorHAnsi"/>
          <w:bCs/>
          <w:szCs w:val="18"/>
        </w:rPr>
        <w:tab/>
      </w:r>
      <w:proofErr w:type="spellStart"/>
      <w:r w:rsidR="00D8448C" w:rsidRPr="006C6A67">
        <w:rPr>
          <w:lang w:val="fr-FR"/>
        </w:rPr>
        <w:t>Aut</w:t>
      </w:r>
      <w:r w:rsidR="00D8448C">
        <w:rPr>
          <w:lang w:val="fr-FR"/>
        </w:rPr>
        <w:t>hori</w:t>
      </w:r>
      <w:r w:rsidR="00952DA7">
        <w:rPr>
          <w:lang w:val="fr-FR"/>
        </w:rPr>
        <w:t>z</w:t>
      </w:r>
      <w:r w:rsidR="00D8448C">
        <w:rPr>
          <w:lang w:val="fr-FR"/>
        </w:rPr>
        <w:t>ation</w:t>
      </w:r>
      <w:proofErr w:type="spellEnd"/>
    </w:p>
    <w:p w14:paraId="43C5FE0E" w14:textId="37769342" w:rsidR="00D71483" w:rsidRDefault="00D71483" w:rsidP="00D71483">
      <w:pPr>
        <w:rPr>
          <w:rFonts w:cstheme="minorHAnsi"/>
          <w:bCs/>
          <w:szCs w:val="18"/>
        </w:rPr>
      </w:pPr>
      <w:r w:rsidRPr="00D8448C">
        <w:rPr>
          <w:rFonts w:cstheme="minorHAnsi"/>
          <w:bCs/>
          <w:szCs w:val="18"/>
        </w:rPr>
        <w:tab/>
      </w:r>
      <w:r w:rsidRPr="00D8448C">
        <w:rPr>
          <w:rFonts w:cstheme="minorHAnsi"/>
          <w:bCs/>
          <w:szCs w:val="18"/>
        </w:rPr>
        <w:tab/>
      </w:r>
      <w:r w:rsidRPr="00D8448C">
        <w:rPr>
          <w:rFonts w:cstheme="minorHAnsi"/>
          <w:bCs/>
          <w:szCs w:val="18"/>
        </w:rPr>
        <w:tab/>
      </w:r>
      <w:r w:rsidRPr="00D8448C">
        <w:rPr>
          <w:rFonts w:cstheme="minorHAnsi"/>
          <w:bCs/>
          <w:szCs w:val="18"/>
        </w:rPr>
        <w:tab/>
        <w:t>●</w:t>
      </w:r>
      <w:r w:rsidRPr="00D8448C">
        <w:rPr>
          <w:rFonts w:cstheme="minorHAnsi"/>
          <w:bCs/>
          <w:szCs w:val="18"/>
        </w:rPr>
        <w:tab/>
      </w:r>
      <w:proofErr w:type="spellStart"/>
      <w:r w:rsidRPr="00D8448C">
        <w:rPr>
          <w:rFonts w:cstheme="minorHAnsi"/>
          <w:bCs/>
          <w:szCs w:val="18"/>
        </w:rPr>
        <w:t>Smartforms</w:t>
      </w:r>
      <w:proofErr w:type="spellEnd"/>
    </w:p>
    <w:p w14:paraId="6361F326" w14:textId="77777777" w:rsidR="00EB2C84" w:rsidRDefault="00EB2C84" w:rsidP="00D71483">
      <w:pPr>
        <w:rPr>
          <w:rFonts w:cstheme="minorHAnsi"/>
          <w:bCs/>
          <w:szCs w:val="18"/>
        </w:rPr>
      </w:pPr>
    </w:p>
    <w:p w14:paraId="5A64EC7D" w14:textId="77777777" w:rsidR="00EB2C84" w:rsidRDefault="00EB2C84" w:rsidP="00D71483">
      <w:pPr>
        <w:rPr>
          <w:rFonts w:cstheme="minorHAnsi"/>
          <w:bCs/>
          <w:szCs w:val="18"/>
        </w:rPr>
      </w:pPr>
    </w:p>
    <w:p w14:paraId="3429E14E" w14:textId="77777777" w:rsidR="00EB2C84" w:rsidRDefault="00EB2C84" w:rsidP="00D71483">
      <w:pPr>
        <w:rPr>
          <w:rFonts w:cstheme="minorHAnsi"/>
          <w:bCs/>
          <w:szCs w:val="18"/>
        </w:rPr>
      </w:pPr>
    </w:p>
    <w:p w14:paraId="59B61CE1" w14:textId="77777777" w:rsidR="00F076E9" w:rsidRDefault="00F076E9" w:rsidP="00D71483">
      <w:pPr>
        <w:rPr>
          <w:rFonts w:cstheme="minorHAnsi"/>
          <w:bCs/>
          <w:szCs w:val="18"/>
        </w:rPr>
      </w:pPr>
    </w:p>
    <w:p w14:paraId="5347FFBF" w14:textId="77777777" w:rsidR="00EB2C84" w:rsidRPr="00D8448C" w:rsidRDefault="00EB2C84" w:rsidP="00D71483">
      <w:pPr>
        <w:rPr>
          <w:rFonts w:cstheme="minorHAnsi"/>
          <w:bCs/>
          <w:szCs w:val="18"/>
        </w:rPr>
      </w:pPr>
    </w:p>
    <w:p w14:paraId="5AFC2E7B" w14:textId="179006EB" w:rsidR="00C54A68" w:rsidRDefault="00C54A68" w:rsidP="00D71483">
      <w:pPr>
        <w:rPr>
          <w:rFonts w:cstheme="minorHAnsi"/>
          <w:b/>
          <w:szCs w:val="18"/>
        </w:rPr>
      </w:pPr>
    </w:p>
    <w:p w14:paraId="1BF7B133" w14:textId="77777777" w:rsidR="00F076E9" w:rsidRDefault="00F076E9" w:rsidP="00C54A68">
      <w:pPr>
        <w:rPr>
          <w:rFonts w:cstheme="minorHAnsi"/>
          <w:b/>
          <w:szCs w:val="18"/>
          <w:lang w:val="en-US"/>
        </w:rPr>
      </w:pPr>
    </w:p>
    <w:p w14:paraId="6794A5D6" w14:textId="46E6B698" w:rsidR="00C54A68" w:rsidRPr="00EB2C84" w:rsidRDefault="00C54A68" w:rsidP="00C54A68">
      <w:pPr>
        <w:rPr>
          <w:rFonts w:ascii="Open Sans" w:hAnsi="Open Sans" w:cs="Open Sans"/>
          <w:sz w:val="19"/>
          <w:szCs w:val="19"/>
          <w:lang w:val="en-US"/>
        </w:rPr>
      </w:pPr>
      <w:r w:rsidRPr="00EB2C84">
        <w:rPr>
          <w:rFonts w:cstheme="minorHAnsi"/>
          <w:b/>
          <w:szCs w:val="18"/>
          <w:lang w:val="en-US"/>
        </w:rPr>
        <w:t>04-2011 – 12-2011</w:t>
      </w:r>
      <w:r w:rsidRPr="00EB2C84">
        <w:rPr>
          <w:rFonts w:ascii="Open Sans" w:hAnsi="Open Sans" w:cs="Open Sans"/>
          <w:sz w:val="19"/>
          <w:szCs w:val="19"/>
          <w:lang w:val="en-US"/>
        </w:rPr>
        <w:tab/>
      </w:r>
      <w:r w:rsidRPr="00EB2C84">
        <w:rPr>
          <w:rFonts w:ascii="Open Sans" w:hAnsi="Open Sans" w:cs="Open Sans"/>
          <w:sz w:val="19"/>
          <w:szCs w:val="19"/>
          <w:lang w:val="en-US"/>
        </w:rPr>
        <w:tab/>
      </w:r>
      <w:r w:rsidRPr="00EB2C84">
        <w:rPr>
          <w:rFonts w:cstheme="minorHAnsi"/>
          <w:b/>
          <w:sz w:val="19"/>
          <w:szCs w:val="19"/>
          <w:lang w:val="en-US"/>
        </w:rPr>
        <w:t xml:space="preserve">SAP HCM Solution Consultant (SAP ABAP / </w:t>
      </w:r>
      <w:proofErr w:type="spellStart"/>
      <w:r w:rsidRPr="00EB2C84">
        <w:rPr>
          <w:rFonts w:cstheme="minorHAnsi"/>
          <w:b/>
          <w:sz w:val="19"/>
          <w:szCs w:val="19"/>
          <w:lang w:val="en-US"/>
        </w:rPr>
        <w:t>Functioneel</w:t>
      </w:r>
      <w:proofErr w:type="spellEnd"/>
      <w:r w:rsidRPr="00EB2C84">
        <w:rPr>
          <w:rFonts w:cstheme="minorHAnsi"/>
          <w:b/>
          <w:sz w:val="19"/>
          <w:szCs w:val="19"/>
          <w:lang w:val="en-US"/>
        </w:rPr>
        <w:t xml:space="preserve"> </w:t>
      </w:r>
      <w:proofErr w:type="spellStart"/>
      <w:r w:rsidRPr="00EB2C84">
        <w:rPr>
          <w:rFonts w:cstheme="minorHAnsi"/>
          <w:b/>
          <w:sz w:val="19"/>
          <w:szCs w:val="19"/>
          <w:lang w:val="en-US"/>
        </w:rPr>
        <w:t>beheer</w:t>
      </w:r>
      <w:proofErr w:type="spellEnd"/>
      <w:r w:rsidRPr="00EB2C84">
        <w:rPr>
          <w:rFonts w:cstheme="minorHAnsi"/>
          <w:b/>
          <w:sz w:val="19"/>
          <w:szCs w:val="19"/>
          <w:lang w:val="en-US"/>
        </w:rPr>
        <w:t>)</w:t>
      </w:r>
      <w:r w:rsidRPr="00EB2C84">
        <w:rPr>
          <w:rFonts w:cstheme="minorHAnsi"/>
          <w:b/>
          <w:sz w:val="19"/>
          <w:szCs w:val="19"/>
          <w:lang w:val="en-US"/>
        </w:rPr>
        <w:tab/>
      </w:r>
      <w:r w:rsidRPr="00EB2C84">
        <w:rPr>
          <w:rFonts w:cstheme="minorHAnsi"/>
          <w:b/>
          <w:sz w:val="19"/>
          <w:szCs w:val="19"/>
          <w:lang w:val="en-US"/>
        </w:rPr>
        <w:tab/>
      </w:r>
      <w:r w:rsidRPr="00EB2C84">
        <w:rPr>
          <w:rFonts w:cstheme="minorHAnsi"/>
          <w:b/>
          <w:sz w:val="19"/>
          <w:szCs w:val="19"/>
          <w:lang w:val="en-US"/>
        </w:rPr>
        <w:tab/>
      </w:r>
      <w:r w:rsidRPr="00EB2C84">
        <w:rPr>
          <w:rFonts w:cstheme="minorHAnsi"/>
          <w:b/>
          <w:sz w:val="19"/>
          <w:szCs w:val="19"/>
          <w:lang w:val="en-US"/>
        </w:rPr>
        <w:tab/>
      </w:r>
      <w:r w:rsidRPr="00EB2C84">
        <w:rPr>
          <w:rFonts w:cstheme="minorHAnsi"/>
          <w:b/>
          <w:sz w:val="19"/>
          <w:szCs w:val="19"/>
          <w:lang w:val="en-US"/>
        </w:rPr>
        <w:tab/>
      </w:r>
      <w:r w:rsidR="00EB2C84" w:rsidRPr="00EB2C84">
        <w:rPr>
          <w:b/>
          <w:bCs/>
          <w:sz w:val="19"/>
          <w:szCs w:val="19"/>
          <w:lang w:val="en-US"/>
        </w:rPr>
        <w:t>Different customers</w:t>
      </w:r>
    </w:p>
    <w:p w14:paraId="4CAAFAED" w14:textId="2E6118B9" w:rsidR="00C54A68" w:rsidRPr="006C6A67" w:rsidRDefault="00C54A68" w:rsidP="00C54A68">
      <w:pPr>
        <w:ind w:left="2472" w:firstLine="360"/>
        <w:rPr>
          <w:rFonts w:cstheme="minorHAnsi"/>
          <w:i/>
          <w:iCs/>
          <w:sz w:val="19"/>
          <w:szCs w:val="19"/>
        </w:rPr>
      </w:pPr>
      <w:r w:rsidRPr="006C6A67">
        <w:rPr>
          <w:rFonts w:cstheme="minorHAnsi"/>
          <w:i/>
          <w:iCs/>
          <w:sz w:val="19"/>
          <w:szCs w:val="19"/>
        </w:rPr>
        <w:t>Magma IT Solutions</w:t>
      </w:r>
    </w:p>
    <w:p w14:paraId="56693D6C" w14:textId="61A1FF57" w:rsidR="00C54A68" w:rsidRPr="006C6A67" w:rsidRDefault="00C54A68" w:rsidP="00C54A68">
      <w:pPr>
        <w:ind w:left="2472" w:firstLine="360"/>
        <w:rPr>
          <w:rFonts w:cstheme="minorHAnsi"/>
          <w:i/>
          <w:iCs/>
          <w:sz w:val="19"/>
          <w:szCs w:val="19"/>
        </w:rPr>
      </w:pPr>
    </w:p>
    <w:p w14:paraId="711B0D60" w14:textId="77F8FBC7" w:rsidR="00F313DF" w:rsidRDefault="00D54704" w:rsidP="00F06889">
      <w:pPr>
        <w:ind w:left="2832"/>
        <w:rPr>
          <w:lang w:val="en-US"/>
        </w:rPr>
      </w:pPr>
      <w:r w:rsidRPr="00D54704">
        <w:rPr>
          <w:lang w:val="en-US"/>
        </w:rPr>
        <w:t>At Magma I worked on both management and consultancy projects as described below.</w:t>
      </w:r>
    </w:p>
    <w:p w14:paraId="1D333C0F" w14:textId="77777777" w:rsidR="00D54704" w:rsidRPr="00D54704" w:rsidRDefault="00D54704" w:rsidP="00F06889">
      <w:pPr>
        <w:ind w:left="2832"/>
        <w:rPr>
          <w:lang w:val="en-US"/>
        </w:rPr>
      </w:pPr>
    </w:p>
    <w:p w14:paraId="3AF48051" w14:textId="0FBF1F29" w:rsidR="00C54A68" w:rsidRPr="006C6A67" w:rsidRDefault="00C54A68" w:rsidP="00C54A68">
      <w:pPr>
        <w:rPr>
          <w:rFonts w:cstheme="minorHAnsi"/>
          <w:bCs/>
          <w:szCs w:val="18"/>
        </w:rPr>
      </w:pPr>
      <w:r w:rsidRPr="00D54704">
        <w:rPr>
          <w:rFonts w:cstheme="minorHAnsi"/>
          <w:b/>
          <w:szCs w:val="18"/>
          <w:lang w:val="en-US"/>
        </w:rPr>
        <w:tab/>
      </w:r>
      <w:r w:rsidRPr="00D54704">
        <w:rPr>
          <w:rFonts w:cstheme="minorHAnsi"/>
          <w:b/>
          <w:szCs w:val="18"/>
          <w:lang w:val="en-US"/>
        </w:rPr>
        <w:tab/>
      </w:r>
      <w:r w:rsidRPr="00D54704">
        <w:rPr>
          <w:rFonts w:cstheme="minorHAnsi"/>
          <w:b/>
          <w:szCs w:val="18"/>
          <w:lang w:val="en-US"/>
        </w:rPr>
        <w:tab/>
      </w:r>
      <w:r w:rsidRPr="00D54704">
        <w:rPr>
          <w:rFonts w:cstheme="minorHAnsi"/>
          <w:b/>
          <w:szCs w:val="18"/>
          <w:lang w:val="en-US"/>
        </w:rPr>
        <w:tab/>
      </w:r>
      <w:r w:rsidR="00FA6039">
        <w:rPr>
          <w:rFonts w:cstheme="minorHAnsi"/>
          <w:bCs/>
          <w:szCs w:val="18"/>
        </w:rPr>
        <w:t>Customer management</w:t>
      </w:r>
      <w:r w:rsidRPr="006C6A67">
        <w:rPr>
          <w:rFonts w:cstheme="minorHAnsi"/>
          <w:bCs/>
          <w:szCs w:val="18"/>
        </w:rPr>
        <w:t>:</w:t>
      </w:r>
    </w:p>
    <w:p w14:paraId="50EB64EA" w14:textId="1AC38B0F" w:rsidR="00C54A68" w:rsidRPr="00EB2C84" w:rsidRDefault="00C54A68" w:rsidP="00C54A68">
      <w:pPr>
        <w:rPr>
          <w:rFonts w:cstheme="minorHAnsi"/>
          <w:bCs/>
          <w:szCs w:val="18"/>
        </w:rPr>
      </w:pPr>
      <w:r w:rsidRPr="006C6A67">
        <w:rPr>
          <w:rFonts w:cstheme="minorHAnsi"/>
          <w:b/>
          <w:szCs w:val="18"/>
        </w:rPr>
        <w:tab/>
      </w:r>
      <w:r w:rsidRPr="006C6A67">
        <w:rPr>
          <w:rFonts w:cstheme="minorHAnsi"/>
          <w:b/>
          <w:szCs w:val="18"/>
        </w:rPr>
        <w:tab/>
      </w:r>
      <w:r w:rsidRPr="006C6A67">
        <w:rPr>
          <w:rFonts w:cstheme="minorHAnsi"/>
          <w:b/>
          <w:szCs w:val="18"/>
        </w:rPr>
        <w:tab/>
      </w:r>
      <w:r w:rsidRPr="006C6A67">
        <w:rPr>
          <w:rFonts w:cstheme="minorHAnsi"/>
          <w:b/>
          <w:szCs w:val="18"/>
        </w:rPr>
        <w:tab/>
        <w:t>●</w:t>
      </w:r>
      <w:r w:rsidRPr="006C6A67">
        <w:rPr>
          <w:rFonts w:cstheme="minorHAnsi"/>
          <w:b/>
          <w:szCs w:val="18"/>
        </w:rPr>
        <w:tab/>
      </w:r>
      <w:proofErr w:type="spellStart"/>
      <w:r w:rsidRPr="00EB2C84">
        <w:rPr>
          <w:rFonts w:cstheme="minorHAnsi"/>
          <w:bCs/>
          <w:szCs w:val="18"/>
        </w:rPr>
        <w:t>Customizing</w:t>
      </w:r>
      <w:proofErr w:type="spellEnd"/>
    </w:p>
    <w:p w14:paraId="718B3567" w14:textId="5AF37E72" w:rsidR="00C54A68" w:rsidRPr="00EB2C84" w:rsidRDefault="00C54A68" w:rsidP="00C54A68">
      <w:pPr>
        <w:rPr>
          <w:rFonts w:cstheme="minorHAnsi"/>
          <w:bCs/>
          <w:szCs w:val="18"/>
        </w:rPr>
      </w:pPr>
      <w:r w:rsidRPr="00EB2C84">
        <w:rPr>
          <w:rFonts w:cstheme="minorHAnsi"/>
          <w:bCs/>
          <w:szCs w:val="18"/>
        </w:rPr>
        <w:tab/>
      </w:r>
      <w:r w:rsidRPr="00EB2C84">
        <w:rPr>
          <w:rFonts w:cstheme="minorHAnsi"/>
          <w:bCs/>
          <w:szCs w:val="18"/>
        </w:rPr>
        <w:tab/>
      </w:r>
      <w:r w:rsidRPr="00EB2C84">
        <w:rPr>
          <w:rFonts w:cstheme="minorHAnsi"/>
          <w:bCs/>
          <w:szCs w:val="18"/>
        </w:rPr>
        <w:tab/>
      </w:r>
      <w:r w:rsidRPr="00EB2C84">
        <w:rPr>
          <w:rFonts w:cstheme="minorHAnsi"/>
          <w:bCs/>
          <w:szCs w:val="18"/>
        </w:rPr>
        <w:tab/>
        <w:t>●</w:t>
      </w:r>
      <w:r w:rsidRPr="00EB2C84">
        <w:rPr>
          <w:rFonts w:cstheme="minorHAnsi"/>
          <w:bCs/>
          <w:szCs w:val="18"/>
        </w:rPr>
        <w:tab/>
        <w:t>Incident management</w:t>
      </w:r>
    </w:p>
    <w:p w14:paraId="048CACCE" w14:textId="08DA56CC" w:rsidR="00C54A68" w:rsidRPr="00EB2C84" w:rsidRDefault="00C54A68" w:rsidP="00C54A68">
      <w:pPr>
        <w:rPr>
          <w:rFonts w:cstheme="minorHAnsi"/>
          <w:bCs/>
          <w:szCs w:val="18"/>
        </w:rPr>
      </w:pPr>
      <w:r w:rsidRPr="00EB2C84">
        <w:rPr>
          <w:rFonts w:cstheme="minorHAnsi"/>
          <w:bCs/>
          <w:szCs w:val="18"/>
        </w:rPr>
        <w:tab/>
      </w:r>
      <w:r w:rsidRPr="00EB2C84">
        <w:rPr>
          <w:rFonts w:cstheme="minorHAnsi"/>
          <w:bCs/>
          <w:szCs w:val="18"/>
        </w:rPr>
        <w:tab/>
      </w:r>
      <w:r w:rsidRPr="00EB2C84">
        <w:rPr>
          <w:rFonts w:cstheme="minorHAnsi"/>
          <w:bCs/>
          <w:szCs w:val="18"/>
        </w:rPr>
        <w:tab/>
      </w:r>
      <w:r w:rsidRPr="00EB2C84">
        <w:rPr>
          <w:rFonts w:cstheme="minorHAnsi"/>
          <w:bCs/>
          <w:szCs w:val="18"/>
        </w:rPr>
        <w:tab/>
        <w:t>●</w:t>
      </w:r>
      <w:r w:rsidRPr="00EB2C84">
        <w:rPr>
          <w:rFonts w:cstheme="minorHAnsi"/>
          <w:bCs/>
          <w:szCs w:val="18"/>
        </w:rPr>
        <w:tab/>
        <w:t>Change management</w:t>
      </w:r>
    </w:p>
    <w:p w14:paraId="23CDFC08" w14:textId="6973C21E" w:rsidR="00C54A68" w:rsidRPr="00DD19CA" w:rsidRDefault="00C54A68" w:rsidP="00C54A68">
      <w:pPr>
        <w:rPr>
          <w:rFonts w:cstheme="minorHAnsi"/>
          <w:bCs/>
          <w:szCs w:val="18"/>
          <w:lang w:val="en-US"/>
        </w:rPr>
      </w:pPr>
      <w:r w:rsidRPr="00EB2C84">
        <w:rPr>
          <w:rFonts w:cstheme="minorHAnsi"/>
          <w:bCs/>
          <w:szCs w:val="18"/>
        </w:rPr>
        <w:tab/>
      </w:r>
      <w:r w:rsidRPr="00EB2C84">
        <w:rPr>
          <w:rFonts w:cstheme="minorHAnsi"/>
          <w:bCs/>
          <w:szCs w:val="18"/>
        </w:rPr>
        <w:tab/>
      </w:r>
      <w:r w:rsidRPr="00EB2C84">
        <w:rPr>
          <w:rFonts w:cstheme="minorHAnsi"/>
          <w:bCs/>
          <w:szCs w:val="18"/>
        </w:rPr>
        <w:tab/>
      </w:r>
      <w:r w:rsidRPr="00EB2C84">
        <w:rPr>
          <w:rFonts w:cstheme="minorHAnsi"/>
          <w:bCs/>
          <w:szCs w:val="18"/>
        </w:rPr>
        <w:tab/>
      </w:r>
      <w:r w:rsidRPr="00DD19CA">
        <w:rPr>
          <w:rFonts w:cstheme="minorHAnsi"/>
          <w:bCs/>
          <w:szCs w:val="18"/>
          <w:lang w:val="en-US"/>
        </w:rPr>
        <w:t>●</w:t>
      </w:r>
      <w:r w:rsidRPr="00DD19CA">
        <w:rPr>
          <w:rFonts w:cstheme="minorHAnsi"/>
          <w:bCs/>
          <w:szCs w:val="18"/>
          <w:lang w:val="en-US"/>
        </w:rPr>
        <w:tab/>
      </w:r>
      <w:r w:rsidR="002B7F6B" w:rsidRPr="00DD19CA">
        <w:rPr>
          <w:rFonts w:cstheme="minorHAnsi"/>
          <w:bCs/>
          <w:szCs w:val="18"/>
          <w:lang w:val="en-US"/>
        </w:rPr>
        <w:t>Creating</w:t>
      </w:r>
      <w:r w:rsidRPr="00DD19CA">
        <w:rPr>
          <w:rFonts w:cstheme="minorHAnsi"/>
          <w:bCs/>
          <w:szCs w:val="18"/>
          <w:lang w:val="en-US"/>
        </w:rPr>
        <w:t xml:space="preserve"> </w:t>
      </w:r>
      <w:r w:rsidR="00DD19CA" w:rsidRPr="00DD19CA">
        <w:rPr>
          <w:rFonts w:cstheme="minorHAnsi"/>
          <w:bCs/>
          <w:szCs w:val="18"/>
          <w:lang w:val="en-US"/>
        </w:rPr>
        <w:t>functional and technical designs</w:t>
      </w:r>
    </w:p>
    <w:p w14:paraId="304A844B" w14:textId="22E30628" w:rsidR="00C54A68" w:rsidRPr="00DD19CA" w:rsidRDefault="00C54A68" w:rsidP="00C54A68">
      <w:pPr>
        <w:rPr>
          <w:rFonts w:cstheme="minorHAnsi"/>
          <w:bCs/>
          <w:szCs w:val="18"/>
          <w:lang w:val="en-US"/>
        </w:rPr>
      </w:pPr>
      <w:r w:rsidRPr="00DD19CA">
        <w:rPr>
          <w:rFonts w:cstheme="minorHAnsi"/>
          <w:bCs/>
          <w:szCs w:val="18"/>
          <w:lang w:val="en-US"/>
        </w:rPr>
        <w:tab/>
      </w:r>
      <w:r w:rsidRPr="00DD19CA">
        <w:rPr>
          <w:rFonts w:cstheme="minorHAnsi"/>
          <w:bCs/>
          <w:szCs w:val="18"/>
          <w:lang w:val="en-US"/>
        </w:rPr>
        <w:tab/>
      </w:r>
      <w:r w:rsidRPr="00DD19CA">
        <w:rPr>
          <w:rFonts w:cstheme="minorHAnsi"/>
          <w:bCs/>
          <w:szCs w:val="18"/>
          <w:lang w:val="en-US"/>
        </w:rPr>
        <w:tab/>
      </w:r>
      <w:r w:rsidRPr="00DD19CA">
        <w:rPr>
          <w:rFonts w:cstheme="minorHAnsi"/>
          <w:bCs/>
          <w:szCs w:val="18"/>
          <w:lang w:val="en-US"/>
        </w:rPr>
        <w:tab/>
        <w:t>●</w:t>
      </w:r>
      <w:r w:rsidRPr="00DD19CA">
        <w:rPr>
          <w:rFonts w:cstheme="minorHAnsi"/>
          <w:bCs/>
          <w:szCs w:val="18"/>
          <w:lang w:val="en-US"/>
        </w:rPr>
        <w:tab/>
      </w:r>
      <w:proofErr w:type="spellStart"/>
      <w:r w:rsidR="002B7F6B" w:rsidRPr="00CE690A">
        <w:rPr>
          <w:lang w:val="en-US"/>
        </w:rPr>
        <w:t>Smartforms</w:t>
      </w:r>
      <w:proofErr w:type="spellEnd"/>
      <w:r w:rsidR="002B7F6B" w:rsidRPr="00CE690A">
        <w:rPr>
          <w:lang w:val="en-US"/>
        </w:rPr>
        <w:t xml:space="preserve"> / Adobe Interactive Forms</w:t>
      </w:r>
    </w:p>
    <w:p w14:paraId="35C1EC5E" w14:textId="0DE4F1EF" w:rsidR="00C54A68" w:rsidRPr="00EB2C84" w:rsidRDefault="00C54A68" w:rsidP="00C54A68">
      <w:pPr>
        <w:rPr>
          <w:rFonts w:cstheme="minorHAnsi"/>
          <w:bCs/>
          <w:szCs w:val="18"/>
        </w:rPr>
      </w:pPr>
      <w:r w:rsidRPr="00DD19CA">
        <w:rPr>
          <w:rFonts w:cstheme="minorHAnsi"/>
          <w:bCs/>
          <w:szCs w:val="18"/>
          <w:lang w:val="en-US"/>
        </w:rPr>
        <w:tab/>
      </w:r>
      <w:r w:rsidRPr="00DD19CA">
        <w:rPr>
          <w:rFonts w:cstheme="minorHAnsi"/>
          <w:bCs/>
          <w:szCs w:val="18"/>
          <w:lang w:val="en-US"/>
        </w:rPr>
        <w:tab/>
      </w:r>
      <w:r w:rsidRPr="00DD19CA">
        <w:rPr>
          <w:rFonts w:cstheme="minorHAnsi"/>
          <w:bCs/>
          <w:szCs w:val="18"/>
          <w:lang w:val="en-US"/>
        </w:rPr>
        <w:tab/>
      </w:r>
      <w:r w:rsidRPr="00DD19CA">
        <w:rPr>
          <w:rFonts w:cstheme="minorHAnsi"/>
          <w:bCs/>
          <w:szCs w:val="18"/>
          <w:lang w:val="en-US"/>
        </w:rPr>
        <w:tab/>
      </w:r>
      <w:r w:rsidRPr="00EB2C84">
        <w:rPr>
          <w:rFonts w:cstheme="minorHAnsi"/>
          <w:bCs/>
          <w:szCs w:val="18"/>
        </w:rPr>
        <w:t>●</w:t>
      </w:r>
      <w:r w:rsidRPr="00EB2C84">
        <w:rPr>
          <w:rFonts w:cstheme="minorHAnsi"/>
          <w:bCs/>
          <w:szCs w:val="18"/>
        </w:rPr>
        <w:tab/>
        <w:t>ESS/MSS portal</w:t>
      </w:r>
    </w:p>
    <w:p w14:paraId="6B9591AF" w14:textId="77777777" w:rsidR="00C54A68" w:rsidRPr="00C54A68" w:rsidRDefault="00C54A68" w:rsidP="00C54A68">
      <w:pPr>
        <w:rPr>
          <w:rFonts w:cstheme="minorHAnsi"/>
          <w:b/>
          <w:szCs w:val="18"/>
        </w:rPr>
      </w:pPr>
    </w:p>
    <w:p w14:paraId="6402E7F9" w14:textId="2DFDE4BD" w:rsidR="00C54A68" w:rsidRPr="00DD19CA" w:rsidRDefault="00DD19CA" w:rsidP="00DD19CA">
      <w:pPr>
        <w:ind w:left="2835"/>
        <w:rPr>
          <w:rFonts w:cstheme="minorHAnsi"/>
          <w:bCs/>
          <w:szCs w:val="18"/>
          <w:lang w:val="en-US"/>
        </w:rPr>
      </w:pPr>
      <w:proofErr w:type="spellStart"/>
      <w:r w:rsidRPr="00DD19CA">
        <w:rPr>
          <w:rFonts w:cstheme="minorHAnsi"/>
          <w:bCs/>
          <w:szCs w:val="18"/>
          <w:lang w:val="en-US"/>
        </w:rPr>
        <w:t>Merces</w:t>
      </w:r>
      <w:proofErr w:type="spellEnd"/>
      <w:r w:rsidRPr="00DD19CA">
        <w:rPr>
          <w:rFonts w:cstheme="minorHAnsi"/>
          <w:bCs/>
          <w:szCs w:val="18"/>
          <w:lang w:val="en-US"/>
        </w:rPr>
        <w:t xml:space="preserve"> (the knowledge partner for educational administration in the field of personnel, salary and financial administration):</w:t>
      </w:r>
    </w:p>
    <w:p w14:paraId="5E8A2FF8" w14:textId="7FD02991" w:rsidR="00C54A68" w:rsidRPr="00EB2C84" w:rsidRDefault="00C54A68" w:rsidP="00C54A68">
      <w:pPr>
        <w:rPr>
          <w:rFonts w:cstheme="minorHAnsi"/>
          <w:bCs/>
          <w:szCs w:val="18"/>
        </w:rPr>
      </w:pPr>
      <w:r w:rsidRPr="00DD19CA">
        <w:rPr>
          <w:rFonts w:cstheme="minorHAnsi"/>
          <w:b/>
          <w:szCs w:val="18"/>
          <w:lang w:val="en-US"/>
        </w:rPr>
        <w:tab/>
      </w:r>
      <w:r w:rsidRPr="00DD19CA">
        <w:rPr>
          <w:rFonts w:cstheme="minorHAnsi"/>
          <w:b/>
          <w:szCs w:val="18"/>
          <w:lang w:val="en-US"/>
        </w:rPr>
        <w:tab/>
      </w:r>
      <w:r w:rsidRPr="00DD19CA">
        <w:rPr>
          <w:rFonts w:cstheme="minorHAnsi"/>
          <w:b/>
          <w:szCs w:val="18"/>
          <w:lang w:val="en-US"/>
        </w:rPr>
        <w:tab/>
      </w:r>
      <w:r w:rsidRPr="00DD19CA">
        <w:rPr>
          <w:rFonts w:cstheme="minorHAnsi"/>
          <w:b/>
          <w:szCs w:val="18"/>
          <w:lang w:val="en-US"/>
        </w:rPr>
        <w:tab/>
      </w:r>
      <w:r w:rsidRPr="00C54A68">
        <w:rPr>
          <w:rFonts w:cstheme="minorHAnsi"/>
          <w:b/>
          <w:szCs w:val="18"/>
        </w:rPr>
        <w:t>●</w:t>
      </w:r>
      <w:r w:rsidRPr="00C54A68">
        <w:rPr>
          <w:rFonts w:cstheme="minorHAnsi"/>
          <w:b/>
          <w:szCs w:val="18"/>
        </w:rPr>
        <w:tab/>
      </w:r>
      <w:r w:rsidR="00262894" w:rsidRPr="00D8448C">
        <w:rPr>
          <w:rFonts w:cstheme="minorHAnsi"/>
          <w:bCs/>
          <w:szCs w:val="18"/>
        </w:rPr>
        <w:t xml:space="preserve">SAP ABAP (OO) </w:t>
      </w:r>
      <w:r w:rsidR="00262894">
        <w:rPr>
          <w:rFonts w:cstheme="minorHAnsi"/>
          <w:bCs/>
          <w:szCs w:val="18"/>
        </w:rPr>
        <w:t>development</w:t>
      </w:r>
    </w:p>
    <w:p w14:paraId="765F283D" w14:textId="5FBFE01E" w:rsidR="00C54A68" w:rsidRPr="00EB2C84" w:rsidRDefault="00C54A68" w:rsidP="00C54A68">
      <w:pPr>
        <w:rPr>
          <w:rFonts w:cstheme="minorHAnsi"/>
          <w:bCs/>
          <w:szCs w:val="18"/>
        </w:rPr>
      </w:pPr>
      <w:r w:rsidRPr="00EB2C84">
        <w:rPr>
          <w:rFonts w:cstheme="minorHAnsi"/>
          <w:bCs/>
          <w:szCs w:val="18"/>
        </w:rPr>
        <w:tab/>
      </w:r>
      <w:r w:rsidRPr="00EB2C84">
        <w:rPr>
          <w:rFonts w:cstheme="minorHAnsi"/>
          <w:bCs/>
          <w:szCs w:val="18"/>
        </w:rPr>
        <w:tab/>
      </w:r>
      <w:r w:rsidRPr="00EB2C84">
        <w:rPr>
          <w:rFonts w:cstheme="minorHAnsi"/>
          <w:bCs/>
          <w:szCs w:val="18"/>
        </w:rPr>
        <w:tab/>
      </w:r>
      <w:r w:rsidRPr="00EB2C84">
        <w:rPr>
          <w:rFonts w:cstheme="minorHAnsi"/>
          <w:bCs/>
          <w:szCs w:val="18"/>
        </w:rPr>
        <w:tab/>
        <w:t>●</w:t>
      </w:r>
      <w:r w:rsidRPr="00EB2C84">
        <w:rPr>
          <w:rFonts w:cstheme="minorHAnsi"/>
          <w:bCs/>
          <w:szCs w:val="18"/>
        </w:rPr>
        <w:tab/>
      </w:r>
      <w:proofErr w:type="spellStart"/>
      <w:r w:rsidRPr="00EB2C84">
        <w:rPr>
          <w:rFonts w:cstheme="minorHAnsi"/>
          <w:bCs/>
          <w:szCs w:val="18"/>
        </w:rPr>
        <w:t>Customizing</w:t>
      </w:r>
      <w:proofErr w:type="spellEnd"/>
    </w:p>
    <w:p w14:paraId="3B97A29F" w14:textId="34C1431B" w:rsidR="00C54A68" w:rsidRPr="00BF2025" w:rsidRDefault="00C54A68" w:rsidP="00C54A68">
      <w:pPr>
        <w:rPr>
          <w:rFonts w:cstheme="minorHAnsi"/>
          <w:bCs/>
          <w:szCs w:val="18"/>
          <w:lang w:val="en-US"/>
        </w:rPr>
      </w:pPr>
      <w:r w:rsidRPr="00EB2C84">
        <w:rPr>
          <w:rFonts w:cstheme="minorHAnsi"/>
          <w:bCs/>
          <w:szCs w:val="18"/>
        </w:rPr>
        <w:tab/>
      </w:r>
      <w:r w:rsidRPr="00EB2C84">
        <w:rPr>
          <w:rFonts w:cstheme="minorHAnsi"/>
          <w:bCs/>
          <w:szCs w:val="18"/>
        </w:rPr>
        <w:tab/>
      </w:r>
      <w:r w:rsidRPr="00EB2C84">
        <w:rPr>
          <w:rFonts w:cstheme="minorHAnsi"/>
          <w:bCs/>
          <w:szCs w:val="18"/>
        </w:rPr>
        <w:tab/>
      </w:r>
      <w:r w:rsidRPr="00EB2C84">
        <w:rPr>
          <w:rFonts w:cstheme="minorHAnsi"/>
          <w:bCs/>
          <w:szCs w:val="18"/>
        </w:rPr>
        <w:tab/>
      </w:r>
      <w:r w:rsidRPr="00BF2025">
        <w:rPr>
          <w:rFonts w:cstheme="minorHAnsi"/>
          <w:bCs/>
          <w:szCs w:val="18"/>
          <w:lang w:val="en-US"/>
        </w:rPr>
        <w:t>●</w:t>
      </w:r>
      <w:r w:rsidRPr="00BF2025">
        <w:rPr>
          <w:rFonts w:cstheme="minorHAnsi"/>
          <w:bCs/>
          <w:szCs w:val="18"/>
          <w:lang w:val="en-US"/>
        </w:rPr>
        <w:tab/>
      </w:r>
      <w:r w:rsidR="00BF2025" w:rsidRPr="00DD19CA">
        <w:rPr>
          <w:rFonts w:cstheme="minorHAnsi"/>
          <w:bCs/>
          <w:szCs w:val="18"/>
          <w:lang w:val="en-US"/>
        </w:rPr>
        <w:t>Creating functional and technical designs</w:t>
      </w:r>
    </w:p>
    <w:p w14:paraId="43468E58" w14:textId="453F872D" w:rsidR="00C54A68" w:rsidRPr="00BF2025" w:rsidRDefault="00C54A68" w:rsidP="00C54A68">
      <w:pPr>
        <w:rPr>
          <w:rFonts w:cstheme="minorHAnsi"/>
          <w:bCs/>
          <w:szCs w:val="18"/>
          <w:lang w:val="en-US"/>
        </w:rPr>
      </w:pPr>
      <w:r w:rsidRPr="00BF2025">
        <w:rPr>
          <w:rFonts w:cstheme="minorHAnsi"/>
          <w:bCs/>
          <w:szCs w:val="18"/>
          <w:lang w:val="en-US"/>
        </w:rPr>
        <w:tab/>
      </w:r>
      <w:r w:rsidRPr="00BF2025">
        <w:rPr>
          <w:rFonts w:cstheme="minorHAnsi"/>
          <w:bCs/>
          <w:szCs w:val="18"/>
          <w:lang w:val="en-US"/>
        </w:rPr>
        <w:tab/>
      </w:r>
      <w:r w:rsidRPr="00BF2025">
        <w:rPr>
          <w:rFonts w:cstheme="minorHAnsi"/>
          <w:bCs/>
          <w:szCs w:val="18"/>
          <w:lang w:val="en-US"/>
        </w:rPr>
        <w:tab/>
      </w:r>
      <w:r w:rsidRPr="00BF2025">
        <w:rPr>
          <w:rFonts w:cstheme="minorHAnsi"/>
          <w:bCs/>
          <w:szCs w:val="18"/>
          <w:lang w:val="en-US"/>
        </w:rPr>
        <w:tab/>
        <w:t>●</w:t>
      </w:r>
      <w:r w:rsidRPr="00BF2025">
        <w:rPr>
          <w:rFonts w:cstheme="minorHAnsi"/>
          <w:bCs/>
          <w:szCs w:val="18"/>
          <w:lang w:val="en-US"/>
        </w:rPr>
        <w:tab/>
      </w:r>
      <w:r w:rsidR="00BF2025" w:rsidRPr="00BF2025">
        <w:rPr>
          <w:lang w:val="en-US"/>
        </w:rPr>
        <w:t>Authorization</w:t>
      </w:r>
    </w:p>
    <w:p w14:paraId="04CFA4FB" w14:textId="2CD71BE6" w:rsidR="00C54A68" w:rsidRPr="00EB2C84" w:rsidRDefault="00C54A68" w:rsidP="00C54A68">
      <w:pPr>
        <w:rPr>
          <w:rFonts w:cstheme="minorHAnsi"/>
          <w:bCs/>
          <w:szCs w:val="18"/>
        </w:rPr>
      </w:pPr>
      <w:r w:rsidRPr="00BF2025">
        <w:rPr>
          <w:rFonts w:cstheme="minorHAnsi"/>
          <w:bCs/>
          <w:szCs w:val="18"/>
          <w:lang w:val="en-US"/>
        </w:rPr>
        <w:tab/>
      </w:r>
      <w:r w:rsidRPr="00BF2025">
        <w:rPr>
          <w:rFonts w:cstheme="minorHAnsi"/>
          <w:bCs/>
          <w:szCs w:val="18"/>
          <w:lang w:val="en-US"/>
        </w:rPr>
        <w:tab/>
      </w:r>
      <w:r w:rsidRPr="00BF2025">
        <w:rPr>
          <w:rFonts w:cstheme="minorHAnsi"/>
          <w:bCs/>
          <w:szCs w:val="18"/>
          <w:lang w:val="en-US"/>
        </w:rPr>
        <w:tab/>
      </w:r>
      <w:r w:rsidRPr="00BF2025">
        <w:rPr>
          <w:rFonts w:cstheme="minorHAnsi"/>
          <w:bCs/>
          <w:szCs w:val="18"/>
          <w:lang w:val="en-US"/>
        </w:rPr>
        <w:tab/>
      </w:r>
      <w:r w:rsidRPr="00EB2C84">
        <w:rPr>
          <w:rFonts w:cstheme="minorHAnsi"/>
          <w:bCs/>
          <w:szCs w:val="18"/>
        </w:rPr>
        <w:t>●</w:t>
      </w:r>
      <w:r w:rsidRPr="00EB2C84">
        <w:rPr>
          <w:rFonts w:cstheme="minorHAnsi"/>
          <w:bCs/>
          <w:szCs w:val="18"/>
        </w:rPr>
        <w:tab/>
        <w:t>Transport</w:t>
      </w:r>
      <w:r w:rsidR="00BF2025">
        <w:rPr>
          <w:rFonts w:cstheme="minorHAnsi"/>
          <w:bCs/>
          <w:szCs w:val="18"/>
        </w:rPr>
        <w:t xml:space="preserve"> management</w:t>
      </w:r>
    </w:p>
    <w:p w14:paraId="2CF8F0F3" w14:textId="77777777" w:rsidR="00C54A68" w:rsidRPr="00C54A68" w:rsidRDefault="00C54A68" w:rsidP="00C54A68">
      <w:pPr>
        <w:rPr>
          <w:rFonts w:cstheme="minorHAnsi"/>
          <w:b/>
          <w:szCs w:val="18"/>
        </w:rPr>
      </w:pPr>
    </w:p>
    <w:p w14:paraId="654063DB" w14:textId="7A25B10F" w:rsidR="00C54A68" w:rsidRPr="00F313DF"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F313DF">
        <w:rPr>
          <w:rFonts w:cstheme="minorHAnsi"/>
          <w:bCs/>
          <w:szCs w:val="18"/>
        </w:rPr>
        <w:t>Super de Boer (Supermarkt keten):</w:t>
      </w:r>
    </w:p>
    <w:p w14:paraId="7243B0A2" w14:textId="31E1BF03" w:rsidR="00C54A68" w:rsidRPr="00EB2C84"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C54A68">
        <w:rPr>
          <w:rFonts w:cstheme="minorHAnsi"/>
          <w:b/>
          <w:szCs w:val="18"/>
        </w:rPr>
        <w:t>●</w:t>
      </w:r>
      <w:r w:rsidRPr="00C54A68">
        <w:rPr>
          <w:rFonts w:cstheme="minorHAnsi"/>
          <w:b/>
          <w:szCs w:val="18"/>
        </w:rPr>
        <w:tab/>
      </w:r>
      <w:r w:rsidR="00262894" w:rsidRPr="00D8448C">
        <w:rPr>
          <w:rFonts w:cstheme="minorHAnsi"/>
          <w:bCs/>
          <w:szCs w:val="18"/>
        </w:rPr>
        <w:t xml:space="preserve">SAP ABAP (OO) </w:t>
      </w:r>
      <w:r w:rsidR="00262894">
        <w:rPr>
          <w:rFonts w:cstheme="minorHAnsi"/>
          <w:bCs/>
          <w:szCs w:val="18"/>
        </w:rPr>
        <w:t>development</w:t>
      </w:r>
    </w:p>
    <w:p w14:paraId="29DC1C28" w14:textId="70697E9D" w:rsidR="00C54A68" w:rsidRPr="00EB2C84" w:rsidRDefault="00C54A68" w:rsidP="00C54A68">
      <w:pPr>
        <w:rPr>
          <w:rFonts w:cstheme="minorHAnsi"/>
          <w:bCs/>
          <w:szCs w:val="18"/>
        </w:rPr>
      </w:pPr>
      <w:r w:rsidRPr="00EB2C84">
        <w:rPr>
          <w:rFonts w:cstheme="minorHAnsi"/>
          <w:bCs/>
          <w:szCs w:val="18"/>
        </w:rPr>
        <w:tab/>
      </w:r>
      <w:r w:rsidRPr="00EB2C84">
        <w:rPr>
          <w:rFonts w:cstheme="minorHAnsi"/>
          <w:bCs/>
          <w:szCs w:val="18"/>
        </w:rPr>
        <w:tab/>
      </w:r>
      <w:r w:rsidRPr="00EB2C84">
        <w:rPr>
          <w:rFonts w:cstheme="minorHAnsi"/>
          <w:bCs/>
          <w:szCs w:val="18"/>
        </w:rPr>
        <w:tab/>
      </w:r>
      <w:r w:rsidRPr="00EB2C84">
        <w:rPr>
          <w:rFonts w:cstheme="minorHAnsi"/>
          <w:bCs/>
          <w:szCs w:val="18"/>
        </w:rPr>
        <w:tab/>
        <w:t>●</w:t>
      </w:r>
      <w:r w:rsidRPr="00EB2C84">
        <w:rPr>
          <w:rFonts w:cstheme="minorHAnsi"/>
          <w:bCs/>
          <w:szCs w:val="18"/>
        </w:rPr>
        <w:tab/>
      </w:r>
      <w:proofErr w:type="spellStart"/>
      <w:r w:rsidRPr="00EB2C84">
        <w:rPr>
          <w:rFonts w:cstheme="minorHAnsi"/>
          <w:bCs/>
          <w:szCs w:val="18"/>
        </w:rPr>
        <w:t>Customizing</w:t>
      </w:r>
      <w:proofErr w:type="spellEnd"/>
    </w:p>
    <w:p w14:paraId="7C30F42F" w14:textId="30F8FEE8" w:rsidR="00C54A68" w:rsidRPr="00EB2C84" w:rsidRDefault="00C54A68" w:rsidP="00C54A68">
      <w:pPr>
        <w:rPr>
          <w:rFonts w:cstheme="minorHAnsi"/>
          <w:bCs/>
          <w:szCs w:val="18"/>
        </w:rPr>
      </w:pPr>
      <w:r w:rsidRPr="00EB2C84">
        <w:rPr>
          <w:rFonts w:cstheme="minorHAnsi"/>
          <w:bCs/>
          <w:szCs w:val="18"/>
        </w:rPr>
        <w:tab/>
      </w:r>
      <w:r w:rsidRPr="00EB2C84">
        <w:rPr>
          <w:rFonts w:cstheme="minorHAnsi"/>
          <w:bCs/>
          <w:szCs w:val="18"/>
        </w:rPr>
        <w:tab/>
      </w:r>
      <w:r w:rsidRPr="00EB2C84">
        <w:rPr>
          <w:rFonts w:cstheme="minorHAnsi"/>
          <w:bCs/>
          <w:szCs w:val="18"/>
        </w:rPr>
        <w:tab/>
      </w:r>
      <w:r w:rsidRPr="00EB2C84">
        <w:rPr>
          <w:rFonts w:cstheme="minorHAnsi"/>
          <w:bCs/>
          <w:szCs w:val="18"/>
        </w:rPr>
        <w:tab/>
        <w:t>●</w:t>
      </w:r>
      <w:r w:rsidRPr="00EB2C84">
        <w:rPr>
          <w:rFonts w:cstheme="minorHAnsi"/>
          <w:bCs/>
          <w:szCs w:val="18"/>
        </w:rPr>
        <w:tab/>
      </w:r>
      <w:proofErr w:type="spellStart"/>
      <w:r w:rsidR="00BF2025" w:rsidRPr="006C6A67">
        <w:rPr>
          <w:lang w:val="fr-FR"/>
        </w:rPr>
        <w:t>Aut</w:t>
      </w:r>
      <w:r w:rsidR="00BF2025">
        <w:rPr>
          <w:lang w:val="fr-FR"/>
        </w:rPr>
        <w:t>horization</w:t>
      </w:r>
      <w:proofErr w:type="spellEnd"/>
    </w:p>
    <w:p w14:paraId="7D149E1D" w14:textId="77777777" w:rsidR="00C54A68" w:rsidRPr="00C54A68" w:rsidRDefault="00C54A68" w:rsidP="00C54A68">
      <w:pPr>
        <w:rPr>
          <w:rFonts w:cstheme="minorHAnsi"/>
          <w:b/>
          <w:szCs w:val="18"/>
        </w:rPr>
      </w:pPr>
    </w:p>
    <w:p w14:paraId="1B02C63C" w14:textId="5DAE941A" w:rsidR="00C54A68" w:rsidRPr="00F313DF"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F313DF">
        <w:rPr>
          <w:rFonts w:cstheme="minorHAnsi"/>
          <w:bCs/>
          <w:szCs w:val="18"/>
        </w:rPr>
        <w:t>Achmea (coöperatieve verzekeraar):</w:t>
      </w:r>
    </w:p>
    <w:p w14:paraId="547B9D79" w14:textId="476F3833" w:rsidR="00C54A68" w:rsidRPr="00EB2C84"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C54A68">
        <w:rPr>
          <w:rFonts w:cstheme="minorHAnsi"/>
          <w:b/>
          <w:szCs w:val="18"/>
        </w:rPr>
        <w:t>●</w:t>
      </w:r>
      <w:r w:rsidRPr="00C54A68">
        <w:rPr>
          <w:rFonts w:cstheme="minorHAnsi"/>
          <w:b/>
          <w:szCs w:val="18"/>
        </w:rPr>
        <w:tab/>
      </w:r>
      <w:proofErr w:type="spellStart"/>
      <w:r w:rsidR="00BF2025">
        <w:rPr>
          <w:rFonts w:cstheme="minorHAnsi"/>
          <w:bCs/>
          <w:szCs w:val="18"/>
        </w:rPr>
        <w:t>Testing</w:t>
      </w:r>
      <w:proofErr w:type="spellEnd"/>
      <w:r w:rsidRPr="00EB2C84">
        <w:rPr>
          <w:rFonts w:cstheme="minorHAnsi"/>
          <w:bCs/>
          <w:szCs w:val="18"/>
        </w:rPr>
        <w:t xml:space="preserve"> </w:t>
      </w:r>
      <w:proofErr w:type="spellStart"/>
      <w:r w:rsidRPr="00EB2C84">
        <w:rPr>
          <w:rFonts w:cstheme="minorHAnsi"/>
          <w:bCs/>
          <w:szCs w:val="18"/>
        </w:rPr>
        <w:t>ess</w:t>
      </w:r>
      <w:proofErr w:type="spellEnd"/>
      <w:r w:rsidRPr="00EB2C84">
        <w:rPr>
          <w:rFonts w:cstheme="minorHAnsi"/>
          <w:bCs/>
          <w:szCs w:val="18"/>
        </w:rPr>
        <w:t>/</w:t>
      </w:r>
      <w:proofErr w:type="spellStart"/>
      <w:r w:rsidRPr="00EB2C84">
        <w:rPr>
          <w:rFonts w:cstheme="minorHAnsi"/>
          <w:bCs/>
          <w:szCs w:val="18"/>
        </w:rPr>
        <w:t>mss</w:t>
      </w:r>
      <w:proofErr w:type="spellEnd"/>
      <w:r w:rsidRPr="00EB2C84">
        <w:rPr>
          <w:rFonts w:cstheme="minorHAnsi"/>
          <w:bCs/>
          <w:szCs w:val="18"/>
        </w:rPr>
        <w:t xml:space="preserve"> </w:t>
      </w:r>
      <w:proofErr w:type="spellStart"/>
      <w:r w:rsidRPr="00EB2C84">
        <w:rPr>
          <w:rFonts w:cstheme="minorHAnsi"/>
          <w:bCs/>
          <w:szCs w:val="18"/>
        </w:rPr>
        <w:t>implementat</w:t>
      </w:r>
      <w:r w:rsidR="00BF2025">
        <w:rPr>
          <w:rFonts w:cstheme="minorHAnsi"/>
          <w:bCs/>
          <w:szCs w:val="18"/>
        </w:rPr>
        <w:t>ion</w:t>
      </w:r>
      <w:proofErr w:type="spellEnd"/>
    </w:p>
    <w:p w14:paraId="0B661DDF" w14:textId="25FAC8C8" w:rsidR="00C54A68" w:rsidRPr="00EB2C84" w:rsidRDefault="00C54A68" w:rsidP="00C54A68">
      <w:pPr>
        <w:rPr>
          <w:rFonts w:cstheme="minorHAnsi"/>
          <w:bCs/>
          <w:szCs w:val="18"/>
        </w:rPr>
      </w:pPr>
      <w:r w:rsidRPr="00EB2C84">
        <w:rPr>
          <w:rFonts w:cstheme="minorHAnsi"/>
          <w:bCs/>
          <w:szCs w:val="18"/>
        </w:rPr>
        <w:tab/>
      </w:r>
      <w:r w:rsidRPr="00EB2C84">
        <w:rPr>
          <w:rFonts w:cstheme="minorHAnsi"/>
          <w:bCs/>
          <w:szCs w:val="18"/>
        </w:rPr>
        <w:tab/>
      </w:r>
      <w:r w:rsidRPr="00EB2C84">
        <w:rPr>
          <w:rFonts w:cstheme="minorHAnsi"/>
          <w:bCs/>
          <w:szCs w:val="18"/>
        </w:rPr>
        <w:tab/>
      </w:r>
      <w:r w:rsidRPr="00EB2C84">
        <w:rPr>
          <w:rFonts w:cstheme="minorHAnsi"/>
          <w:bCs/>
          <w:szCs w:val="18"/>
        </w:rPr>
        <w:tab/>
        <w:t>●</w:t>
      </w:r>
      <w:r w:rsidRPr="00EB2C84">
        <w:rPr>
          <w:rFonts w:cstheme="minorHAnsi"/>
          <w:bCs/>
          <w:szCs w:val="18"/>
        </w:rPr>
        <w:tab/>
        <w:t>ESS/MSS portal</w:t>
      </w:r>
    </w:p>
    <w:p w14:paraId="550F284C" w14:textId="4189C333" w:rsidR="0070788E" w:rsidRDefault="0070788E" w:rsidP="0070788E">
      <w:pPr>
        <w:pStyle w:val="Tusenkop"/>
        <w:ind w:left="2124" w:firstLine="708"/>
        <w:rPr>
          <w:rFonts w:cstheme="minorHAnsi"/>
          <w:b w:val="0"/>
          <w:color w:val="auto"/>
          <w:sz w:val="18"/>
          <w:szCs w:val="18"/>
        </w:rPr>
      </w:pPr>
    </w:p>
    <w:p w14:paraId="558061DD" w14:textId="77777777" w:rsidR="00205782" w:rsidRDefault="00205782" w:rsidP="0070788E">
      <w:pPr>
        <w:pStyle w:val="Tusenkop"/>
        <w:ind w:left="2124" w:firstLine="708"/>
        <w:rPr>
          <w:rFonts w:cstheme="minorHAnsi"/>
          <w:b w:val="0"/>
          <w:color w:val="auto"/>
          <w:sz w:val="18"/>
          <w:szCs w:val="18"/>
        </w:rPr>
      </w:pPr>
    </w:p>
    <w:p w14:paraId="3F8F1ED2" w14:textId="77777777" w:rsidR="00F076E9" w:rsidRDefault="00F076E9" w:rsidP="0070788E">
      <w:pPr>
        <w:pStyle w:val="Tusenkop"/>
        <w:ind w:left="2124" w:firstLine="708"/>
        <w:rPr>
          <w:rFonts w:cstheme="minorHAnsi"/>
          <w:b w:val="0"/>
          <w:color w:val="auto"/>
          <w:sz w:val="18"/>
          <w:szCs w:val="18"/>
        </w:rPr>
      </w:pPr>
    </w:p>
    <w:p w14:paraId="008E7F28" w14:textId="77777777" w:rsidR="00F076E9" w:rsidRDefault="00F076E9" w:rsidP="0070788E">
      <w:pPr>
        <w:pStyle w:val="Tusenkop"/>
        <w:ind w:left="2124" w:firstLine="708"/>
        <w:rPr>
          <w:rFonts w:cstheme="minorHAnsi"/>
          <w:b w:val="0"/>
          <w:color w:val="auto"/>
          <w:sz w:val="18"/>
          <w:szCs w:val="18"/>
        </w:rPr>
      </w:pPr>
    </w:p>
    <w:p w14:paraId="1B4786A5" w14:textId="77777777" w:rsidR="00F076E9" w:rsidRDefault="00F076E9" w:rsidP="0070788E">
      <w:pPr>
        <w:pStyle w:val="Tusenkop"/>
        <w:ind w:left="2124" w:firstLine="708"/>
        <w:rPr>
          <w:rFonts w:cstheme="minorHAnsi"/>
          <w:b w:val="0"/>
          <w:color w:val="auto"/>
          <w:sz w:val="18"/>
          <w:szCs w:val="18"/>
        </w:rPr>
      </w:pPr>
    </w:p>
    <w:p w14:paraId="3ABA155E" w14:textId="77777777" w:rsidR="00F076E9" w:rsidRDefault="00F076E9" w:rsidP="0070788E">
      <w:pPr>
        <w:pStyle w:val="Tusenkop"/>
        <w:ind w:left="2124" w:firstLine="708"/>
        <w:rPr>
          <w:rFonts w:cstheme="minorHAnsi"/>
          <w:b w:val="0"/>
          <w:color w:val="auto"/>
          <w:sz w:val="18"/>
          <w:szCs w:val="18"/>
        </w:rPr>
      </w:pPr>
    </w:p>
    <w:p w14:paraId="0843B079" w14:textId="77777777" w:rsidR="00F076E9" w:rsidRDefault="00F076E9" w:rsidP="0070788E">
      <w:pPr>
        <w:pStyle w:val="Tusenkop"/>
        <w:ind w:left="2124" w:firstLine="708"/>
        <w:rPr>
          <w:rFonts w:cstheme="minorHAnsi"/>
          <w:b w:val="0"/>
          <w:color w:val="auto"/>
          <w:sz w:val="18"/>
          <w:szCs w:val="18"/>
        </w:rPr>
      </w:pPr>
    </w:p>
    <w:p w14:paraId="3DADDA16" w14:textId="77777777" w:rsidR="00F076E9" w:rsidRDefault="00F076E9" w:rsidP="0070788E">
      <w:pPr>
        <w:pStyle w:val="Tusenkop"/>
        <w:ind w:left="2124" w:firstLine="708"/>
        <w:rPr>
          <w:rFonts w:cstheme="minorHAnsi"/>
          <w:b w:val="0"/>
          <w:color w:val="auto"/>
          <w:sz w:val="18"/>
          <w:szCs w:val="18"/>
        </w:rPr>
      </w:pPr>
    </w:p>
    <w:p w14:paraId="14D2EBC0" w14:textId="77777777" w:rsidR="00205782" w:rsidRDefault="00205782" w:rsidP="0070788E">
      <w:pPr>
        <w:pStyle w:val="Tusenkop"/>
        <w:ind w:left="2124" w:firstLine="708"/>
        <w:rPr>
          <w:rFonts w:cstheme="minorHAnsi"/>
          <w:b w:val="0"/>
          <w:color w:val="auto"/>
          <w:sz w:val="18"/>
          <w:szCs w:val="18"/>
        </w:rPr>
      </w:pPr>
    </w:p>
    <w:p w14:paraId="0821B024" w14:textId="77777777" w:rsidR="00205782" w:rsidRDefault="00205782" w:rsidP="0070788E">
      <w:pPr>
        <w:pStyle w:val="Tusenkop"/>
        <w:ind w:left="2124" w:firstLine="708"/>
        <w:rPr>
          <w:rFonts w:cstheme="minorHAnsi"/>
          <w:b w:val="0"/>
          <w:color w:val="auto"/>
          <w:sz w:val="18"/>
          <w:szCs w:val="18"/>
        </w:rPr>
      </w:pPr>
    </w:p>
    <w:p w14:paraId="33405AC3" w14:textId="77777777" w:rsidR="00F076E9" w:rsidRDefault="00F076E9" w:rsidP="00AC6DB9">
      <w:pPr>
        <w:rPr>
          <w:b/>
          <w:color w:val="00B0F0"/>
          <w:sz w:val="20"/>
        </w:rPr>
      </w:pPr>
    </w:p>
    <w:p w14:paraId="16CA92A7" w14:textId="1910C41D" w:rsidR="00AC6DB9" w:rsidRPr="00AC6DB9" w:rsidRDefault="00AE76C8" w:rsidP="00AC6DB9">
      <w:pPr>
        <w:rPr>
          <w:sz w:val="22"/>
        </w:rPr>
      </w:pPr>
      <w:r w:rsidRPr="00AE76C8">
        <w:rPr>
          <w:b/>
          <w:color w:val="00B0F0"/>
          <w:sz w:val="20"/>
        </w:rPr>
        <w:t>Training &amp; Courses</w:t>
      </w:r>
    </w:p>
    <w:p w14:paraId="0074779C" w14:textId="220228DA" w:rsidR="0070788E" w:rsidRPr="00CE690A" w:rsidRDefault="0070788E" w:rsidP="0070788E">
      <w:pPr>
        <w:rPr>
          <w:b/>
          <w:bCs/>
          <w:szCs w:val="18"/>
          <w:lang w:val="en-US"/>
        </w:rPr>
      </w:pPr>
      <w:r w:rsidRPr="00CE690A">
        <w:rPr>
          <w:b/>
          <w:bCs/>
          <w:szCs w:val="18"/>
          <w:lang w:val="en-US"/>
        </w:rPr>
        <w:t>2019</w:t>
      </w:r>
      <w:r w:rsidRPr="00CE690A">
        <w:rPr>
          <w:b/>
          <w:bCs/>
          <w:szCs w:val="18"/>
          <w:lang w:val="en-US"/>
        </w:rPr>
        <w:tab/>
      </w:r>
      <w:r w:rsidRPr="00CE690A">
        <w:rPr>
          <w:b/>
          <w:bCs/>
          <w:szCs w:val="18"/>
          <w:lang w:val="en-US"/>
        </w:rPr>
        <w:tab/>
      </w:r>
      <w:r w:rsidRPr="00CE690A">
        <w:rPr>
          <w:b/>
          <w:bCs/>
          <w:szCs w:val="18"/>
          <w:lang w:val="en-US"/>
        </w:rPr>
        <w:tab/>
        <w:t xml:space="preserve">MENDIX </w:t>
      </w:r>
      <w:r w:rsidR="006F3A02" w:rsidRPr="00CE690A">
        <w:rPr>
          <w:b/>
          <w:bCs/>
          <w:szCs w:val="18"/>
          <w:lang w:val="en-US"/>
        </w:rPr>
        <w:t>ADVANCED</w:t>
      </w:r>
      <w:r w:rsidRPr="00CE690A">
        <w:rPr>
          <w:b/>
          <w:bCs/>
          <w:szCs w:val="18"/>
          <w:lang w:val="en-US"/>
        </w:rPr>
        <w:t xml:space="preserve"> DEVELOPER</w:t>
      </w:r>
    </w:p>
    <w:p w14:paraId="0F1D4BDB" w14:textId="77777777" w:rsidR="0070788E" w:rsidRPr="00CE690A" w:rsidRDefault="0070788E" w:rsidP="0070788E">
      <w:pPr>
        <w:rPr>
          <w:szCs w:val="18"/>
          <w:lang w:val="en-US"/>
        </w:rPr>
      </w:pPr>
      <w:r w:rsidRPr="00CE690A">
        <w:rPr>
          <w:b/>
          <w:bCs/>
          <w:szCs w:val="18"/>
          <w:lang w:val="en-US"/>
        </w:rPr>
        <w:tab/>
      </w:r>
      <w:r w:rsidRPr="00CE690A">
        <w:rPr>
          <w:b/>
          <w:bCs/>
          <w:szCs w:val="18"/>
          <w:lang w:val="en-US"/>
        </w:rPr>
        <w:tab/>
      </w:r>
      <w:r w:rsidRPr="00CE690A">
        <w:rPr>
          <w:b/>
          <w:bCs/>
          <w:szCs w:val="18"/>
          <w:lang w:val="en-US"/>
        </w:rPr>
        <w:tab/>
      </w:r>
      <w:proofErr w:type="spellStart"/>
      <w:r w:rsidRPr="00CE690A">
        <w:rPr>
          <w:szCs w:val="18"/>
          <w:lang w:val="en-US"/>
        </w:rPr>
        <w:t>Mendix</w:t>
      </w:r>
      <w:proofErr w:type="spellEnd"/>
    </w:p>
    <w:p w14:paraId="71F3BC2A" w14:textId="30171398" w:rsidR="0070788E" w:rsidRPr="0070788E" w:rsidRDefault="0070788E" w:rsidP="0070788E">
      <w:pPr>
        <w:rPr>
          <w:b/>
          <w:bCs/>
          <w:szCs w:val="18"/>
          <w:lang w:val="en-US"/>
        </w:rPr>
      </w:pPr>
      <w:r w:rsidRPr="0070788E">
        <w:rPr>
          <w:b/>
          <w:bCs/>
          <w:szCs w:val="18"/>
          <w:lang w:val="en-US"/>
        </w:rPr>
        <w:t xml:space="preserve">2017 </w:t>
      </w:r>
      <w:r w:rsidRPr="0070788E">
        <w:rPr>
          <w:b/>
          <w:bCs/>
          <w:szCs w:val="18"/>
          <w:lang w:val="en-US"/>
        </w:rPr>
        <w:tab/>
      </w:r>
      <w:r w:rsidRPr="0070788E">
        <w:rPr>
          <w:b/>
          <w:bCs/>
          <w:szCs w:val="18"/>
          <w:lang w:val="en-US"/>
        </w:rPr>
        <w:tab/>
      </w:r>
      <w:r w:rsidRPr="0070788E">
        <w:rPr>
          <w:b/>
          <w:bCs/>
          <w:szCs w:val="18"/>
          <w:lang w:val="en-US"/>
        </w:rPr>
        <w:tab/>
        <w:t xml:space="preserve">MENDIX </w:t>
      </w:r>
      <w:r w:rsidR="006F3A02">
        <w:rPr>
          <w:b/>
          <w:bCs/>
          <w:szCs w:val="18"/>
          <w:lang w:val="en-US"/>
        </w:rPr>
        <w:t>RAPID</w:t>
      </w:r>
      <w:r w:rsidRPr="0070788E">
        <w:rPr>
          <w:b/>
          <w:bCs/>
          <w:szCs w:val="18"/>
          <w:lang w:val="en-US"/>
        </w:rPr>
        <w:t xml:space="preserve"> DEVELOPER </w:t>
      </w:r>
    </w:p>
    <w:p w14:paraId="2E869806" w14:textId="77777777" w:rsidR="0070788E" w:rsidRPr="006C6A67" w:rsidRDefault="0070788E" w:rsidP="0070788E">
      <w:pPr>
        <w:ind w:left="1416" w:firstLine="708"/>
        <w:rPr>
          <w:szCs w:val="18"/>
          <w:lang w:val="fr-FR"/>
        </w:rPr>
      </w:pPr>
      <w:proofErr w:type="spellStart"/>
      <w:r w:rsidRPr="006C6A67">
        <w:rPr>
          <w:szCs w:val="18"/>
          <w:lang w:val="fr-FR"/>
        </w:rPr>
        <w:t>Mendix</w:t>
      </w:r>
      <w:proofErr w:type="spellEnd"/>
      <w:r w:rsidRPr="006C6A67">
        <w:rPr>
          <w:szCs w:val="18"/>
          <w:lang w:val="fr-FR"/>
        </w:rPr>
        <w:t xml:space="preserve"> </w:t>
      </w:r>
    </w:p>
    <w:p w14:paraId="7C82EAAE" w14:textId="49ADA1B0" w:rsidR="0070788E" w:rsidRPr="006C6A67" w:rsidRDefault="00DF38AF" w:rsidP="0070788E">
      <w:pPr>
        <w:rPr>
          <w:b/>
          <w:bCs/>
          <w:szCs w:val="18"/>
          <w:lang w:val="fr-FR"/>
        </w:rPr>
      </w:pPr>
      <w:r>
        <w:rPr>
          <w:b/>
          <w:bCs/>
          <w:szCs w:val="18"/>
          <w:lang w:val="fr-FR"/>
        </w:rPr>
        <w:t>2017</w:t>
      </w:r>
      <w:r w:rsidR="0070788E" w:rsidRPr="006C6A67">
        <w:rPr>
          <w:b/>
          <w:bCs/>
          <w:szCs w:val="18"/>
          <w:lang w:val="fr-FR"/>
        </w:rPr>
        <w:tab/>
      </w:r>
      <w:r w:rsidR="0070788E" w:rsidRPr="006C6A67">
        <w:rPr>
          <w:b/>
          <w:bCs/>
          <w:szCs w:val="18"/>
          <w:lang w:val="fr-FR"/>
        </w:rPr>
        <w:tab/>
      </w:r>
      <w:r w:rsidR="0070788E" w:rsidRPr="006C6A67">
        <w:rPr>
          <w:b/>
          <w:bCs/>
          <w:szCs w:val="18"/>
          <w:lang w:val="fr-FR"/>
        </w:rPr>
        <w:tab/>
      </w:r>
      <w:r w:rsidR="00100B65" w:rsidRPr="006C6A67">
        <w:rPr>
          <w:b/>
          <w:bCs/>
          <w:szCs w:val="18"/>
          <w:lang w:val="fr-FR"/>
        </w:rPr>
        <w:t xml:space="preserve">Agile </w:t>
      </w:r>
      <w:proofErr w:type="spellStart"/>
      <w:r w:rsidR="00100B65" w:rsidRPr="006C6A67">
        <w:rPr>
          <w:b/>
          <w:bCs/>
          <w:szCs w:val="18"/>
          <w:lang w:val="fr-FR"/>
        </w:rPr>
        <w:t>Scrummaster</w:t>
      </w:r>
      <w:proofErr w:type="spellEnd"/>
    </w:p>
    <w:p w14:paraId="45720082" w14:textId="77777777" w:rsidR="0070788E" w:rsidRPr="006C6A67" w:rsidRDefault="0070788E" w:rsidP="0070788E">
      <w:pPr>
        <w:rPr>
          <w:szCs w:val="18"/>
          <w:lang w:val="fr-FR"/>
        </w:rPr>
      </w:pPr>
      <w:r w:rsidRPr="006C6A67">
        <w:rPr>
          <w:b/>
          <w:bCs/>
          <w:szCs w:val="18"/>
          <w:lang w:val="fr-FR"/>
        </w:rPr>
        <w:tab/>
      </w:r>
      <w:r w:rsidRPr="006C6A67">
        <w:rPr>
          <w:b/>
          <w:bCs/>
          <w:szCs w:val="18"/>
          <w:lang w:val="fr-FR"/>
        </w:rPr>
        <w:tab/>
      </w:r>
      <w:r w:rsidRPr="006C6A67">
        <w:rPr>
          <w:b/>
          <w:bCs/>
          <w:szCs w:val="18"/>
          <w:lang w:val="fr-FR"/>
        </w:rPr>
        <w:tab/>
      </w:r>
      <w:proofErr w:type="spellStart"/>
      <w:r w:rsidRPr="006C6A67">
        <w:rPr>
          <w:szCs w:val="18"/>
          <w:lang w:val="fr-FR"/>
        </w:rPr>
        <w:t>Mendix</w:t>
      </w:r>
      <w:proofErr w:type="spellEnd"/>
    </w:p>
    <w:p w14:paraId="418A5943" w14:textId="245E8145" w:rsidR="0070788E" w:rsidRPr="006C6A67" w:rsidRDefault="0070788E" w:rsidP="0070788E">
      <w:pPr>
        <w:rPr>
          <w:b/>
          <w:bCs/>
          <w:szCs w:val="18"/>
          <w:lang w:val="fr-FR"/>
        </w:rPr>
      </w:pPr>
      <w:r w:rsidRPr="006C6A67">
        <w:rPr>
          <w:b/>
          <w:bCs/>
          <w:szCs w:val="18"/>
          <w:lang w:val="fr-FR"/>
        </w:rPr>
        <w:t>20</w:t>
      </w:r>
      <w:r w:rsidR="00100B65" w:rsidRPr="006C6A67">
        <w:rPr>
          <w:b/>
          <w:bCs/>
          <w:szCs w:val="18"/>
          <w:lang w:val="fr-FR"/>
        </w:rPr>
        <w:t>15</w:t>
      </w:r>
      <w:r w:rsidRPr="006C6A67">
        <w:rPr>
          <w:b/>
          <w:bCs/>
          <w:szCs w:val="18"/>
          <w:lang w:val="fr-FR"/>
        </w:rPr>
        <w:tab/>
      </w:r>
      <w:r w:rsidRPr="006C6A67">
        <w:rPr>
          <w:b/>
          <w:bCs/>
          <w:szCs w:val="18"/>
          <w:lang w:val="fr-FR"/>
        </w:rPr>
        <w:tab/>
      </w:r>
      <w:r w:rsidRPr="006C6A67">
        <w:rPr>
          <w:b/>
          <w:bCs/>
          <w:szCs w:val="18"/>
          <w:lang w:val="fr-FR"/>
        </w:rPr>
        <w:tab/>
      </w:r>
      <w:r w:rsidR="00100B65" w:rsidRPr="006C6A67">
        <w:rPr>
          <w:b/>
          <w:bCs/>
          <w:szCs w:val="18"/>
          <w:lang w:val="fr-FR"/>
        </w:rPr>
        <w:t>SAP ABAP OO</w:t>
      </w:r>
    </w:p>
    <w:p w14:paraId="738F379A" w14:textId="2ECC857F" w:rsidR="0070788E" w:rsidRPr="00CE690A" w:rsidRDefault="0070788E" w:rsidP="0070788E">
      <w:pPr>
        <w:rPr>
          <w:szCs w:val="18"/>
        </w:rPr>
      </w:pPr>
      <w:r w:rsidRPr="006C6A67">
        <w:rPr>
          <w:b/>
          <w:bCs/>
          <w:szCs w:val="18"/>
          <w:lang w:val="fr-FR"/>
        </w:rPr>
        <w:tab/>
      </w:r>
      <w:r w:rsidRPr="006C6A67">
        <w:rPr>
          <w:b/>
          <w:bCs/>
          <w:szCs w:val="18"/>
          <w:lang w:val="fr-FR"/>
        </w:rPr>
        <w:tab/>
      </w:r>
      <w:r w:rsidRPr="006C6A67">
        <w:rPr>
          <w:b/>
          <w:bCs/>
          <w:szCs w:val="18"/>
          <w:lang w:val="fr-FR"/>
        </w:rPr>
        <w:tab/>
      </w:r>
      <w:r w:rsidR="00100B65" w:rsidRPr="00CE690A">
        <w:rPr>
          <w:szCs w:val="18"/>
        </w:rPr>
        <w:t>Cap Gemini</w:t>
      </w:r>
    </w:p>
    <w:p w14:paraId="58550E19" w14:textId="0FEADB98" w:rsidR="0070788E" w:rsidRPr="00CE690A" w:rsidRDefault="00100B65" w:rsidP="0070788E">
      <w:pPr>
        <w:rPr>
          <w:b/>
          <w:bCs/>
          <w:szCs w:val="18"/>
        </w:rPr>
      </w:pPr>
      <w:r w:rsidRPr="00CE690A">
        <w:rPr>
          <w:b/>
          <w:bCs/>
          <w:szCs w:val="18"/>
        </w:rPr>
        <w:t>2008</w:t>
      </w:r>
      <w:r w:rsidR="0070788E" w:rsidRPr="00CE690A">
        <w:rPr>
          <w:b/>
          <w:bCs/>
          <w:szCs w:val="18"/>
        </w:rPr>
        <w:tab/>
      </w:r>
      <w:r w:rsidR="0070788E" w:rsidRPr="00CE690A">
        <w:rPr>
          <w:b/>
          <w:bCs/>
          <w:szCs w:val="18"/>
        </w:rPr>
        <w:tab/>
      </w:r>
      <w:r w:rsidR="0070788E" w:rsidRPr="00CE690A">
        <w:rPr>
          <w:b/>
          <w:bCs/>
          <w:szCs w:val="18"/>
        </w:rPr>
        <w:tab/>
      </w:r>
      <w:r w:rsidRPr="00CE690A">
        <w:rPr>
          <w:b/>
          <w:bCs/>
          <w:szCs w:val="18"/>
        </w:rPr>
        <w:t>SAP ABAP</w:t>
      </w:r>
    </w:p>
    <w:p w14:paraId="520AB85C" w14:textId="408A2B2F" w:rsidR="0070788E" w:rsidRPr="00CE690A" w:rsidRDefault="0070788E" w:rsidP="0070788E">
      <w:pPr>
        <w:rPr>
          <w:szCs w:val="18"/>
        </w:rPr>
      </w:pPr>
      <w:r w:rsidRPr="00CE690A">
        <w:rPr>
          <w:b/>
          <w:bCs/>
          <w:szCs w:val="18"/>
        </w:rPr>
        <w:tab/>
      </w:r>
      <w:r w:rsidRPr="00CE690A">
        <w:rPr>
          <w:b/>
          <w:bCs/>
          <w:szCs w:val="18"/>
        </w:rPr>
        <w:tab/>
      </w:r>
      <w:r w:rsidRPr="00CE690A">
        <w:rPr>
          <w:b/>
          <w:bCs/>
          <w:szCs w:val="18"/>
        </w:rPr>
        <w:tab/>
      </w:r>
      <w:r w:rsidRPr="00CE690A">
        <w:rPr>
          <w:szCs w:val="18"/>
        </w:rPr>
        <w:t>C</w:t>
      </w:r>
      <w:r w:rsidR="00100B65" w:rsidRPr="00CE690A">
        <w:rPr>
          <w:szCs w:val="18"/>
        </w:rPr>
        <w:t>ap Gemini</w:t>
      </w:r>
    </w:p>
    <w:p w14:paraId="08031896" w14:textId="77777777" w:rsidR="006C6A67" w:rsidRPr="00CE690A" w:rsidRDefault="006C6A67" w:rsidP="006C6A67">
      <w:pPr>
        <w:rPr>
          <w:b/>
          <w:bCs/>
          <w:szCs w:val="18"/>
        </w:rPr>
      </w:pPr>
      <w:r w:rsidRPr="00CE690A">
        <w:rPr>
          <w:b/>
          <w:bCs/>
          <w:szCs w:val="18"/>
        </w:rPr>
        <w:t>2007</w:t>
      </w:r>
      <w:r w:rsidRPr="00CE690A">
        <w:rPr>
          <w:b/>
          <w:bCs/>
          <w:szCs w:val="18"/>
        </w:rPr>
        <w:tab/>
      </w:r>
      <w:r w:rsidRPr="00CE690A">
        <w:rPr>
          <w:b/>
          <w:bCs/>
          <w:szCs w:val="18"/>
        </w:rPr>
        <w:tab/>
      </w:r>
      <w:r w:rsidRPr="00CE690A">
        <w:rPr>
          <w:b/>
          <w:bCs/>
          <w:szCs w:val="18"/>
        </w:rPr>
        <w:tab/>
        <w:t>SAP Masterclass HCM</w:t>
      </w:r>
    </w:p>
    <w:p w14:paraId="075E2E63" w14:textId="6A2C8397" w:rsidR="001479EC" w:rsidRPr="007F4FF8" w:rsidRDefault="006C6A67" w:rsidP="006C6A67">
      <w:pPr>
        <w:rPr>
          <w:szCs w:val="18"/>
        </w:rPr>
      </w:pPr>
      <w:r w:rsidRPr="00CE690A">
        <w:rPr>
          <w:b/>
          <w:bCs/>
          <w:szCs w:val="18"/>
        </w:rPr>
        <w:tab/>
      </w:r>
      <w:r w:rsidRPr="00CE690A">
        <w:rPr>
          <w:b/>
          <w:bCs/>
          <w:szCs w:val="18"/>
        </w:rPr>
        <w:tab/>
      </w:r>
      <w:r w:rsidRPr="00CE690A">
        <w:rPr>
          <w:b/>
          <w:bCs/>
          <w:szCs w:val="18"/>
        </w:rPr>
        <w:tab/>
      </w:r>
      <w:r>
        <w:rPr>
          <w:szCs w:val="18"/>
        </w:rPr>
        <w:t>Sap Nederland</w:t>
      </w:r>
    </w:p>
    <w:p w14:paraId="672BCD27" w14:textId="77777777" w:rsidR="0070788E" w:rsidRDefault="0070788E" w:rsidP="00D03386">
      <w:pPr>
        <w:pStyle w:val="Tusenkop"/>
      </w:pPr>
    </w:p>
    <w:p w14:paraId="4E816131" w14:textId="036E9EDA" w:rsidR="00AC6DB9" w:rsidRPr="008C3FCC" w:rsidRDefault="00782B99" w:rsidP="00D03386">
      <w:pPr>
        <w:pStyle w:val="Tusenkop"/>
        <w:rPr>
          <w:lang w:val="en-US"/>
        </w:rPr>
      </w:pPr>
      <w:r w:rsidRPr="008C3FCC">
        <w:rPr>
          <w:color w:val="00B0F0"/>
          <w:lang w:val="en-US"/>
        </w:rPr>
        <w:t>Language skills</w:t>
      </w:r>
      <w:r w:rsidR="00AC6DB9" w:rsidRPr="008C3FCC">
        <w:rPr>
          <w:lang w:val="en-US"/>
        </w:rPr>
        <w:t xml:space="preserve"> </w:t>
      </w:r>
    </w:p>
    <w:p w14:paraId="75C5E83E" w14:textId="77777777" w:rsidR="00AC6DB9" w:rsidRPr="008C3FCC" w:rsidRDefault="00AC6DB9" w:rsidP="00AC6DB9">
      <w:pPr>
        <w:rPr>
          <w:b/>
          <w:bCs/>
          <w:lang w:val="en-US"/>
        </w:rPr>
      </w:pPr>
    </w:p>
    <w:p w14:paraId="547A6892" w14:textId="4CF87EF7" w:rsidR="00AC6DB9" w:rsidRPr="008C3FCC" w:rsidRDefault="001770C4" w:rsidP="00AC6DB9">
      <w:pPr>
        <w:ind w:left="2124" w:firstLine="708"/>
        <w:rPr>
          <w:lang w:val="en-US"/>
        </w:rPr>
      </w:pPr>
      <w:r w:rsidRPr="008C3FCC">
        <w:rPr>
          <w:b/>
          <w:bCs/>
          <w:lang w:val="en-US"/>
        </w:rPr>
        <w:t>Speaking</w:t>
      </w:r>
      <w:r w:rsidR="00AC6DB9" w:rsidRPr="008C3FCC">
        <w:rPr>
          <w:b/>
          <w:bCs/>
          <w:lang w:val="en-US"/>
        </w:rPr>
        <w:t xml:space="preserve"> </w:t>
      </w:r>
      <w:r w:rsidR="00AC6DB9" w:rsidRPr="008C3FCC">
        <w:rPr>
          <w:b/>
          <w:bCs/>
          <w:lang w:val="en-US"/>
        </w:rPr>
        <w:tab/>
      </w:r>
      <w:r w:rsidR="00AC6DB9" w:rsidRPr="008C3FCC">
        <w:rPr>
          <w:b/>
          <w:bCs/>
          <w:lang w:val="en-US"/>
        </w:rPr>
        <w:tab/>
      </w:r>
      <w:r w:rsidR="00AC6DB9" w:rsidRPr="008C3FCC">
        <w:rPr>
          <w:b/>
          <w:bCs/>
          <w:lang w:val="en-US"/>
        </w:rPr>
        <w:tab/>
      </w:r>
      <w:r w:rsidRPr="008C3FCC">
        <w:rPr>
          <w:b/>
          <w:bCs/>
          <w:lang w:val="en-US"/>
        </w:rPr>
        <w:t>Writing</w:t>
      </w:r>
    </w:p>
    <w:p w14:paraId="770A85B9" w14:textId="117C2A20" w:rsidR="00AC6DB9" w:rsidRPr="008C3FCC" w:rsidRDefault="004B5799" w:rsidP="00AC6DB9">
      <w:pPr>
        <w:rPr>
          <w:lang w:val="en-US"/>
        </w:rPr>
      </w:pPr>
      <w:r>
        <w:rPr>
          <w:b/>
          <w:bCs/>
          <w:lang w:val="en-US"/>
        </w:rPr>
        <w:t>Dutch</w:t>
      </w:r>
      <w:r>
        <w:rPr>
          <w:b/>
          <w:bCs/>
          <w:lang w:val="en-US"/>
        </w:rPr>
        <w:tab/>
      </w:r>
      <w:r w:rsidR="00AC6DB9" w:rsidRPr="008C3FCC">
        <w:rPr>
          <w:b/>
          <w:bCs/>
          <w:lang w:val="en-US"/>
        </w:rPr>
        <w:t xml:space="preserve"> </w:t>
      </w:r>
      <w:r w:rsidR="00AC6DB9" w:rsidRPr="008C3FCC">
        <w:rPr>
          <w:b/>
          <w:bCs/>
          <w:lang w:val="en-US"/>
        </w:rPr>
        <w:tab/>
      </w:r>
      <w:r w:rsidR="00AC6DB9" w:rsidRPr="008C3FCC">
        <w:rPr>
          <w:b/>
          <w:bCs/>
          <w:lang w:val="en-US"/>
        </w:rPr>
        <w:tab/>
      </w:r>
      <w:r w:rsidR="00AC6DB9" w:rsidRPr="008C3FCC">
        <w:rPr>
          <w:b/>
          <w:bCs/>
          <w:lang w:val="en-US"/>
        </w:rPr>
        <w:tab/>
      </w:r>
      <w:r w:rsidR="008C3FCC" w:rsidRPr="008C3FCC">
        <w:rPr>
          <w:lang w:val="en-US"/>
        </w:rPr>
        <w:t>V</w:t>
      </w:r>
      <w:r w:rsidR="008C3FCC" w:rsidRPr="008C3FCC">
        <w:rPr>
          <w:lang w:val="en-US"/>
        </w:rPr>
        <w:t>ernacular</w:t>
      </w:r>
      <w:r w:rsidR="00AC6DB9" w:rsidRPr="008C3FCC">
        <w:rPr>
          <w:lang w:val="en-US"/>
        </w:rPr>
        <w:tab/>
      </w:r>
      <w:r w:rsidR="00AC6DB9" w:rsidRPr="008C3FCC">
        <w:rPr>
          <w:lang w:val="en-US"/>
        </w:rPr>
        <w:tab/>
      </w:r>
      <w:r w:rsidR="00AC6DB9" w:rsidRPr="008C3FCC">
        <w:rPr>
          <w:lang w:val="en-US"/>
        </w:rPr>
        <w:tab/>
      </w:r>
      <w:proofErr w:type="spellStart"/>
      <w:r w:rsidR="008C3FCC">
        <w:rPr>
          <w:lang w:val="en-US"/>
        </w:rPr>
        <w:t>V</w:t>
      </w:r>
      <w:r w:rsidR="008C3FCC" w:rsidRPr="008C3FCC">
        <w:rPr>
          <w:lang w:val="en-US"/>
        </w:rPr>
        <w:t>ernacular</w:t>
      </w:r>
      <w:proofErr w:type="spellEnd"/>
    </w:p>
    <w:p w14:paraId="69B8FE7E" w14:textId="6C234218" w:rsidR="00AC6DB9" w:rsidRPr="008C3FCC" w:rsidRDefault="00AC6DB9" w:rsidP="00AC6DB9">
      <w:pPr>
        <w:rPr>
          <w:lang w:val="en-US"/>
        </w:rPr>
      </w:pPr>
      <w:r w:rsidRPr="008C3FCC">
        <w:rPr>
          <w:b/>
          <w:bCs/>
          <w:lang w:val="en-US"/>
        </w:rPr>
        <w:t>Eng</w:t>
      </w:r>
      <w:r w:rsidR="004B5799">
        <w:rPr>
          <w:b/>
          <w:bCs/>
          <w:lang w:val="en-US"/>
        </w:rPr>
        <w:t>lish</w:t>
      </w:r>
      <w:r w:rsidRPr="008C3FCC">
        <w:rPr>
          <w:b/>
          <w:bCs/>
          <w:lang w:val="en-US"/>
        </w:rPr>
        <w:t xml:space="preserve"> </w:t>
      </w:r>
      <w:r w:rsidRPr="008C3FCC">
        <w:rPr>
          <w:b/>
          <w:bCs/>
          <w:lang w:val="en-US"/>
        </w:rPr>
        <w:tab/>
      </w:r>
      <w:r w:rsidRPr="008C3FCC">
        <w:rPr>
          <w:b/>
          <w:bCs/>
          <w:lang w:val="en-US"/>
        </w:rPr>
        <w:tab/>
      </w:r>
      <w:r w:rsidRPr="008C3FCC">
        <w:rPr>
          <w:b/>
          <w:bCs/>
          <w:lang w:val="en-US"/>
        </w:rPr>
        <w:tab/>
      </w:r>
      <w:r w:rsidRPr="008C3FCC">
        <w:rPr>
          <w:b/>
          <w:bCs/>
          <w:lang w:val="en-US"/>
        </w:rPr>
        <w:tab/>
      </w:r>
      <w:r w:rsidR="001770C4" w:rsidRPr="008C3FCC">
        <w:rPr>
          <w:lang w:val="en-US"/>
        </w:rPr>
        <w:t>Excellent</w:t>
      </w:r>
      <w:r w:rsidRPr="008C3FCC">
        <w:rPr>
          <w:lang w:val="en-US"/>
        </w:rPr>
        <w:tab/>
      </w:r>
      <w:r w:rsidRPr="008C3FCC">
        <w:rPr>
          <w:lang w:val="en-US"/>
        </w:rPr>
        <w:tab/>
      </w:r>
      <w:r w:rsidRPr="008C3FCC">
        <w:rPr>
          <w:lang w:val="en-US"/>
        </w:rPr>
        <w:tab/>
      </w:r>
      <w:proofErr w:type="spellStart"/>
      <w:r w:rsidR="001E1BE6" w:rsidRPr="008C3FCC">
        <w:rPr>
          <w:lang w:val="en-US"/>
        </w:rPr>
        <w:t>Excellent</w:t>
      </w:r>
      <w:proofErr w:type="spellEnd"/>
      <w:r w:rsidRPr="008C3FCC">
        <w:rPr>
          <w:lang w:val="en-US"/>
        </w:rPr>
        <w:t xml:space="preserve"> </w:t>
      </w:r>
    </w:p>
    <w:p w14:paraId="0A6EBE9C" w14:textId="45C26107" w:rsidR="0092674C" w:rsidRPr="008C3FCC" w:rsidRDefault="004B5799" w:rsidP="00AC6DB9">
      <w:pPr>
        <w:rPr>
          <w:lang w:val="en-US"/>
        </w:rPr>
      </w:pPr>
      <w:r>
        <w:rPr>
          <w:b/>
          <w:bCs/>
          <w:lang w:val="en-US"/>
        </w:rPr>
        <w:t>German</w:t>
      </w:r>
      <w:r w:rsidR="0092674C" w:rsidRPr="008C3FCC">
        <w:rPr>
          <w:lang w:val="en-US"/>
        </w:rPr>
        <w:tab/>
      </w:r>
      <w:r w:rsidR="0092674C" w:rsidRPr="008C3FCC">
        <w:rPr>
          <w:lang w:val="en-US"/>
        </w:rPr>
        <w:tab/>
      </w:r>
      <w:r w:rsidR="0092674C" w:rsidRPr="008C3FCC">
        <w:rPr>
          <w:lang w:val="en-US"/>
        </w:rPr>
        <w:tab/>
      </w:r>
      <w:r w:rsidR="0092674C" w:rsidRPr="008C3FCC">
        <w:rPr>
          <w:lang w:val="en-US"/>
        </w:rPr>
        <w:tab/>
      </w:r>
      <w:r w:rsidR="001E1BE6" w:rsidRPr="008C3FCC">
        <w:rPr>
          <w:lang w:val="en-US"/>
        </w:rPr>
        <w:t>Good</w:t>
      </w:r>
      <w:r w:rsidR="001E1BE6" w:rsidRPr="008C3FCC">
        <w:rPr>
          <w:lang w:val="en-US"/>
        </w:rPr>
        <w:tab/>
      </w:r>
      <w:r w:rsidR="00706D5C" w:rsidRPr="008C3FCC">
        <w:rPr>
          <w:lang w:val="en-US"/>
        </w:rPr>
        <w:tab/>
      </w:r>
      <w:r w:rsidR="00706D5C" w:rsidRPr="008C3FCC">
        <w:rPr>
          <w:lang w:val="en-US"/>
        </w:rPr>
        <w:tab/>
      </w:r>
      <w:r w:rsidR="00706D5C" w:rsidRPr="008C3FCC">
        <w:rPr>
          <w:lang w:val="en-US"/>
        </w:rPr>
        <w:tab/>
      </w:r>
      <w:proofErr w:type="spellStart"/>
      <w:r w:rsidR="00706D5C" w:rsidRPr="008C3FCC">
        <w:rPr>
          <w:lang w:val="en-US"/>
        </w:rPr>
        <w:t>Go</w:t>
      </w:r>
      <w:r w:rsidR="001E1BE6" w:rsidRPr="008C3FCC">
        <w:rPr>
          <w:lang w:val="en-US"/>
        </w:rPr>
        <w:t>od</w:t>
      </w:r>
      <w:proofErr w:type="spellEnd"/>
    </w:p>
    <w:p w14:paraId="51E613F5" w14:textId="77777777" w:rsidR="001E1BE6" w:rsidRPr="008C3FCC" w:rsidRDefault="001E1BE6" w:rsidP="00AC6DB9">
      <w:pPr>
        <w:rPr>
          <w:lang w:val="en-US"/>
        </w:rPr>
      </w:pPr>
    </w:p>
    <w:p w14:paraId="6FD97C81" w14:textId="695F6B87" w:rsidR="00654F81" w:rsidRPr="008C3FCC" w:rsidRDefault="00654F81" w:rsidP="00F14358">
      <w:pPr>
        <w:rPr>
          <w:lang w:val="en-US"/>
        </w:rPr>
      </w:pPr>
    </w:p>
    <w:p w14:paraId="058A6471" w14:textId="77777777" w:rsidR="00654F81" w:rsidRPr="008C3FCC" w:rsidRDefault="00654F81" w:rsidP="00F14358">
      <w:pPr>
        <w:rPr>
          <w:lang w:val="en-US"/>
        </w:rPr>
      </w:pPr>
    </w:p>
    <w:p w14:paraId="2F30605D" w14:textId="77777777" w:rsidR="00654F81" w:rsidRPr="008C3FCC" w:rsidRDefault="00654F81" w:rsidP="00F14358">
      <w:pPr>
        <w:rPr>
          <w:lang w:val="en-US"/>
        </w:rPr>
      </w:pPr>
    </w:p>
    <w:sectPr w:rsidR="00654F81" w:rsidRPr="008C3FCC" w:rsidSect="00DF70F7">
      <w:headerReference w:type="default" r:id="rId11"/>
      <w:footerReference w:type="default" r:id="rId12"/>
      <w:headerReference w:type="first" r:id="rId13"/>
      <w:pgSz w:w="11906" w:h="16838"/>
      <w:pgMar w:top="1701" w:right="1077" w:bottom="1440" w:left="1077"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F0B8" w14:textId="77777777" w:rsidR="007660C6" w:rsidRDefault="007660C6" w:rsidP="004E731D">
      <w:r>
        <w:separator/>
      </w:r>
    </w:p>
  </w:endnote>
  <w:endnote w:type="continuationSeparator" w:id="0">
    <w:p w14:paraId="7FCD30B9" w14:textId="77777777" w:rsidR="007660C6" w:rsidRDefault="007660C6" w:rsidP="004E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Open Sans Condensed Light">
    <w:altName w:val="Segoe UI"/>
    <w:charset w:val="00"/>
    <w:family w:val="auto"/>
    <w:pitch w:val="variable"/>
    <w:sig w:usb0="E00002EF" w:usb1="4000205B" w:usb2="00000028" w:usb3="00000000" w:csb0="0000019F" w:csb1="00000000"/>
  </w:font>
  <w:font w:name="Helvetica Neue Medium">
    <w:charset w:val="00"/>
    <w:family w:val="auto"/>
    <w:pitch w:val="variable"/>
    <w:sig w:usb0="A00002FF" w:usb1="5000205B" w:usb2="00000002" w:usb3="00000000" w:csb0="0000009B" w:csb1="00000000"/>
  </w:font>
  <w:font w:name="Open Sans Light">
    <w:altName w:val="Segoe UI"/>
    <w:charset w:val="00"/>
    <w:family w:val="swiss"/>
    <w:pitch w:val="variable"/>
    <w:sig w:usb0="E00002EF" w:usb1="4000205B" w:usb2="00000028" w:usb3="00000000" w:csb0="0000019F" w:csb1="00000000"/>
  </w:font>
  <w:font w:name="Baskerville">
    <w:charset w:val="00"/>
    <w:family w:val="auto"/>
    <w:pitch w:val="variable"/>
    <w:sig w:usb0="80000067" w:usb1="00000000" w:usb2="00000000" w:usb3="00000000" w:csb0="000001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MinionPro-Regular">
    <w:altName w:val="Calibri"/>
    <w:charset w:val="4D"/>
    <w:family w:val="auto"/>
    <w:pitch w:val="default"/>
    <w:sig w:usb0="00000003" w:usb1="00000000" w:usb2="00000000" w:usb3="00000000" w:csb0="00000001" w:csb1="00000000"/>
  </w:font>
  <w:font w:name="Abadi">
    <w:altName w:val="Abadi"/>
    <w:charset w:val="00"/>
    <w:family w:val="swiss"/>
    <w:pitch w:val="variable"/>
    <w:sig w:usb0="80000003" w:usb1="00000000" w:usb2="00000000" w:usb3="00000000" w:csb0="00000001" w:csb1="00000000"/>
  </w:font>
  <w:font w:name="ADLaM Display">
    <w:charset w:val="00"/>
    <w:family w:val="auto"/>
    <w:pitch w:val="variable"/>
    <w:sig w:usb0="8000206F" w:usb1="4200004A" w:usb2="00000000" w:usb3="00000000" w:csb0="00000001" w:csb1="00000000"/>
  </w:font>
  <w:font w:name="Konnect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2E45" w14:textId="77777777" w:rsidR="00BA4BBB" w:rsidRDefault="008F79D7" w:rsidP="001048E1">
    <w:pPr>
      <w:pStyle w:val="Voettekst"/>
      <w:tabs>
        <w:tab w:val="clear" w:pos="9026"/>
        <w:tab w:val="right" w:pos="10440"/>
      </w:tabs>
      <w:rPr>
        <w:color w:val="808080" w:themeColor="background2" w:themeShade="80"/>
        <w:sz w:val="16"/>
        <w:szCs w:val="16"/>
      </w:rPr>
    </w:pPr>
    <w:r>
      <w:rPr>
        <w:noProof/>
        <w:color w:val="808080" w:themeColor="background2" w:themeShade="80"/>
        <w:sz w:val="16"/>
        <w:szCs w:val="16"/>
        <w:lang w:eastAsia="nl-NL"/>
      </w:rPr>
      <mc:AlternateContent>
        <mc:Choice Requires="wpg">
          <w:drawing>
            <wp:anchor distT="0" distB="0" distL="114300" distR="114300" simplePos="0" relativeHeight="251672576" behindDoc="0" locked="0" layoutInCell="1" allowOverlap="1" wp14:anchorId="2DF8249E" wp14:editId="4C7D5458">
              <wp:simplePos x="0" y="0"/>
              <wp:positionH relativeFrom="column">
                <wp:posOffset>-683895</wp:posOffset>
              </wp:positionH>
              <wp:positionV relativeFrom="paragraph">
                <wp:posOffset>-1102677</wp:posOffset>
              </wp:positionV>
              <wp:extent cx="7574280" cy="1876425"/>
              <wp:effectExtent l="0" t="0" r="7620" b="9525"/>
              <wp:wrapNone/>
              <wp:docPr id="14" name="Groep 14"/>
              <wp:cNvGraphicFramePr/>
              <a:graphic xmlns:a="http://schemas.openxmlformats.org/drawingml/2006/main">
                <a:graphicData uri="http://schemas.microsoft.com/office/word/2010/wordprocessingGroup">
                  <wpg:wgp>
                    <wpg:cNvGrpSpPr/>
                    <wpg:grpSpPr>
                      <a:xfrm>
                        <a:off x="0" y="0"/>
                        <a:ext cx="7574280" cy="1876425"/>
                        <a:chOff x="0" y="0"/>
                        <a:chExt cx="7574405" cy="1876508"/>
                      </a:xfrm>
                    </wpg:grpSpPr>
                    <wps:wsp>
                      <wps:cNvPr id="12" name="Vrije vorm 12"/>
                      <wps:cNvSpPr/>
                      <wps:spPr>
                        <a:xfrm>
                          <a:off x="4763" y="0"/>
                          <a:ext cx="7569642" cy="1876508"/>
                        </a:xfrm>
                        <a:custGeom>
                          <a:avLst/>
                          <a:gdLst>
                            <a:gd name="connsiteX0" fmla="*/ 0 w 7569642"/>
                            <a:gd name="connsiteY0" fmla="*/ 15902 h 1876508"/>
                            <a:gd name="connsiteX1" fmla="*/ 1828800 w 7569642"/>
                            <a:gd name="connsiteY1" fmla="*/ 1359673 h 1876508"/>
                            <a:gd name="connsiteX2" fmla="*/ 5772647 w 7569642"/>
                            <a:gd name="connsiteY2" fmla="*/ 1359673 h 1876508"/>
                            <a:gd name="connsiteX3" fmla="*/ 7569642 w 7569642"/>
                            <a:gd name="connsiteY3" fmla="*/ 23854 h 1876508"/>
                            <a:gd name="connsiteX4" fmla="*/ 7569642 w 7569642"/>
                            <a:gd name="connsiteY4" fmla="*/ 1876508 h 1876508"/>
                            <a:gd name="connsiteX5" fmla="*/ 0 w 7569642"/>
                            <a:gd name="connsiteY5" fmla="*/ 1876508 h 1876508"/>
                            <a:gd name="connsiteX6" fmla="*/ 0 w 7569642"/>
                            <a:gd name="connsiteY6" fmla="*/ 0 h 1876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69642" h="1876508">
                              <a:moveTo>
                                <a:pt x="0" y="15902"/>
                              </a:moveTo>
                              <a:lnTo>
                                <a:pt x="1828800" y="1359673"/>
                              </a:lnTo>
                              <a:lnTo>
                                <a:pt x="5772647" y="1359673"/>
                              </a:lnTo>
                              <a:lnTo>
                                <a:pt x="7569642" y="23854"/>
                              </a:lnTo>
                              <a:lnTo>
                                <a:pt x="7569642" y="1876508"/>
                              </a:lnTo>
                              <a:lnTo>
                                <a:pt x="0" y="1876508"/>
                              </a:lnTo>
                              <a:lnTo>
                                <a:pt x="0" y="0"/>
                              </a:lnTo>
                            </a:path>
                          </a:pathLst>
                        </a:cu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kstvak 13"/>
                      <wps:cNvSpPr txBox="1"/>
                      <wps:spPr>
                        <a:xfrm>
                          <a:off x="0" y="1504948"/>
                          <a:ext cx="7574280" cy="212090"/>
                        </a:xfrm>
                        <a:prstGeom prst="rect">
                          <a:avLst/>
                        </a:prstGeom>
                        <a:noFill/>
                        <a:ln w="6350">
                          <a:noFill/>
                        </a:ln>
                      </wps:spPr>
                      <wps:txbx>
                        <w:txbxContent>
                          <w:p w14:paraId="7DC2B86A" w14:textId="5BC51508" w:rsidR="008F79D7" w:rsidRPr="00B70DB0" w:rsidRDefault="005203D2" w:rsidP="008F79D7">
                            <w:pPr>
                              <w:pStyle w:val="Basisalinea"/>
                              <w:tabs>
                                <w:tab w:val="left" w:pos="369"/>
                              </w:tabs>
                              <w:jc w:val="center"/>
                              <w:rPr>
                                <w:rFonts w:ascii="Arial" w:hAnsi="Arial" w:cs="Konnect Light"/>
                                <w:color w:val="auto"/>
                                <w:sz w:val="14"/>
                                <w:szCs w:val="14"/>
                              </w:rPr>
                            </w:pPr>
                            <w:proofErr w:type="spellStart"/>
                            <w:r w:rsidRPr="00B70DB0">
                              <w:rPr>
                                <w:rFonts w:ascii="Arial" w:hAnsi="Arial" w:cs="Konnect Light"/>
                                <w:color w:val="auto"/>
                                <w:sz w:val="14"/>
                                <w:szCs w:val="14"/>
                              </w:rPr>
                              <w:t>Collab</w:t>
                            </w:r>
                            <w:proofErr w:type="spellEnd"/>
                            <w:r w:rsidRPr="00B70DB0">
                              <w:rPr>
                                <w:rFonts w:ascii="Arial" w:hAnsi="Arial" w:cs="Konnect Light"/>
                                <w:color w:val="auto"/>
                                <w:sz w:val="14"/>
                                <w:szCs w:val="14"/>
                              </w:rPr>
                              <w:t xml:space="preserve"> IT Consulting</w:t>
                            </w:r>
                            <w:r w:rsidR="008F79D7" w:rsidRPr="00B70DB0">
                              <w:rPr>
                                <w:rFonts w:ascii="Arial" w:hAnsi="Arial" w:cs="Konnect Light"/>
                                <w:color w:val="auto"/>
                                <w:sz w:val="14"/>
                                <w:szCs w:val="14"/>
                              </w:rPr>
                              <w:t xml:space="preserve">   |  </w:t>
                            </w:r>
                            <w:r w:rsidRPr="00B70DB0">
                              <w:rPr>
                                <w:rFonts w:ascii="Arial" w:hAnsi="Arial" w:cs="Konnect Light"/>
                                <w:color w:val="auto"/>
                                <w:sz w:val="14"/>
                                <w:szCs w:val="14"/>
                              </w:rPr>
                              <w:t xml:space="preserve">Pastoor </w:t>
                            </w:r>
                            <w:r w:rsidR="00B70DB0" w:rsidRPr="00B70DB0">
                              <w:rPr>
                                <w:rFonts w:ascii="Arial" w:hAnsi="Arial" w:cs="Konnect Light"/>
                                <w:color w:val="auto"/>
                                <w:sz w:val="14"/>
                                <w:szCs w:val="14"/>
                              </w:rPr>
                              <w:t xml:space="preserve">van </w:t>
                            </w:r>
                            <w:proofErr w:type="spellStart"/>
                            <w:r w:rsidR="00B70DB0" w:rsidRPr="00B70DB0">
                              <w:rPr>
                                <w:rFonts w:ascii="Arial" w:hAnsi="Arial" w:cs="Konnect Light"/>
                                <w:color w:val="auto"/>
                                <w:sz w:val="14"/>
                                <w:szCs w:val="14"/>
                              </w:rPr>
                              <w:t>Herckstraat</w:t>
                            </w:r>
                            <w:proofErr w:type="spellEnd"/>
                            <w:r w:rsidR="00B70DB0" w:rsidRPr="00B70DB0">
                              <w:rPr>
                                <w:rFonts w:ascii="Arial" w:hAnsi="Arial" w:cs="Konnect Light"/>
                                <w:color w:val="auto"/>
                                <w:sz w:val="14"/>
                                <w:szCs w:val="14"/>
                              </w:rPr>
                              <w:t xml:space="preserve"> </w:t>
                            </w:r>
                            <w:r w:rsidR="00B70DB0">
                              <w:rPr>
                                <w:rFonts w:ascii="Arial" w:hAnsi="Arial" w:cs="Konnect Light"/>
                                <w:color w:val="auto"/>
                                <w:sz w:val="14"/>
                                <w:szCs w:val="14"/>
                              </w:rPr>
                              <w:t>44</w:t>
                            </w:r>
                            <w:r w:rsidR="008F79D7" w:rsidRPr="00B70DB0">
                              <w:rPr>
                                <w:rFonts w:ascii="Arial" w:hAnsi="Arial" w:cs="Konnect Light"/>
                                <w:color w:val="auto"/>
                                <w:sz w:val="14"/>
                                <w:szCs w:val="14"/>
                              </w:rPr>
                              <w:t xml:space="preserve">   |  </w:t>
                            </w:r>
                            <w:r w:rsidR="00B70DB0">
                              <w:rPr>
                                <w:rFonts w:ascii="Arial" w:hAnsi="Arial" w:cs="Konnect Light"/>
                                <w:color w:val="auto"/>
                                <w:sz w:val="14"/>
                                <w:szCs w:val="14"/>
                              </w:rPr>
                              <w:t>5126 HW Gilze</w:t>
                            </w:r>
                            <w:r w:rsidR="008F79D7" w:rsidRPr="00B70DB0">
                              <w:rPr>
                                <w:rFonts w:ascii="Arial" w:hAnsi="Arial" w:cs="Konnect Light"/>
                                <w:color w:val="auto"/>
                                <w:sz w:val="14"/>
                                <w:szCs w:val="14"/>
                              </w:rPr>
                              <w:t xml:space="preserve">   |  +31 </w:t>
                            </w:r>
                            <w:r w:rsidR="00B70DB0">
                              <w:rPr>
                                <w:rFonts w:ascii="Arial" w:hAnsi="Arial" w:cs="Konnect Light"/>
                                <w:color w:val="auto"/>
                                <w:sz w:val="14"/>
                                <w:szCs w:val="14"/>
                              </w:rPr>
                              <w:t>6 525 911 00</w:t>
                            </w:r>
                            <w:r w:rsidR="008F79D7" w:rsidRPr="00B70DB0">
                              <w:rPr>
                                <w:rFonts w:ascii="Arial" w:hAnsi="Arial" w:cs="Konnect Light"/>
                                <w:color w:val="auto"/>
                                <w:sz w:val="14"/>
                                <w:szCs w:val="14"/>
                              </w:rPr>
                              <w:t xml:space="preserve">   |  </w:t>
                            </w:r>
                            <w:r w:rsidR="00B70DB0">
                              <w:rPr>
                                <w:rFonts w:ascii="Arial" w:hAnsi="Arial" w:cs="Konnect Light"/>
                                <w:color w:val="auto"/>
                                <w:sz w:val="14"/>
                                <w:szCs w:val="14"/>
                              </w:rPr>
                              <w:t>info@collabitconsulting.nl</w:t>
                            </w:r>
                            <w:r w:rsidR="008F79D7" w:rsidRPr="00B70DB0">
                              <w:rPr>
                                <w:rFonts w:ascii="Arial" w:hAnsi="Arial" w:cs="Konnect Light"/>
                                <w:color w:val="auto"/>
                                <w:sz w:val="14"/>
                                <w:szCs w:val="14"/>
                              </w:rPr>
                              <w:t xml:space="preserve">   </w:t>
                            </w:r>
                          </w:p>
                          <w:p w14:paraId="3229AF9F" w14:textId="77777777" w:rsidR="008F79D7" w:rsidRPr="00B70DB0" w:rsidRDefault="008F79D7" w:rsidP="008F79D7">
                            <w:pPr>
                              <w:jc w:val="center"/>
                              <w:rPr>
                                <w:rFonts w:ascii="Konnect Light" w:hAnsi="Konnect Light"/>
                                <w:sz w:val="14"/>
                                <w:szCs w:val="14"/>
                              </w:rPr>
                            </w:pPr>
                          </w:p>
                          <w:p w14:paraId="04433D02" w14:textId="77777777" w:rsidR="008F79D7" w:rsidRPr="00B70DB0" w:rsidRDefault="008F79D7" w:rsidP="008F79D7">
                            <w:pPr>
                              <w:jc w:val="center"/>
                              <w:rPr>
                                <w:rFonts w:ascii="Konnect Light" w:hAnsi="Konnect Light"/>
                                <w:sz w:val="14"/>
                                <w:szCs w:val="14"/>
                              </w:rPr>
                            </w:pPr>
                          </w:p>
                          <w:p w14:paraId="22882BD4" w14:textId="77777777" w:rsidR="008F79D7" w:rsidRPr="00B70DB0" w:rsidRDefault="008F79D7" w:rsidP="008F79D7">
                            <w:pPr>
                              <w:jc w:val="center"/>
                              <w:rPr>
                                <w:rFonts w:ascii="Konnect Light" w:hAnsi="Konnect Light"/>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F8249E" id="Groep 14" o:spid="_x0000_s1027" style="position:absolute;margin-left:-53.85pt;margin-top:-86.8pt;width:596.4pt;height:147.75pt;z-index:251672576;mso-width-relative:margin;mso-height-relative:margin" coordsize="75744,1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">
              <v:shape id="Vrije vorm 12" o:spid="_x0000_s1028" style="position:absolute;left:47;width:75697;height:18765;visibility:visible;mso-wrap-style:square;v-text-anchor:middle" coordsize="7569642,187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" path="m,15902l1828800,1359673r3943847,l7569642,23854r,1852654l,1876508,,e" fillcolor="#f6f6f6" stroked="f" strokeweight="1pt">
                <v:stroke joinstyle="miter"/>
                <v:path arrowok="t" o:connecttype="custom" o:connectlocs="0,15902;1828800,1359673;5772647,1359673;7569642,23854;7569642,1876508;0,1876508;0,0" o:connectangles="0,0,0,0,0,0,0"/>
              </v:shape>
              <v:shapetype id="_x0000_t202" coordsize="21600,21600" o:spt="202" path="m,l,21600r21600,l21600,xe">
                <v:stroke joinstyle="miter"/>
                <v:path gradientshapeok="t" o:connecttype="rect"/>
              </v:shapetype>
              <v:shape id="Tekstvak 13" o:spid="_x0000_s1029" type="#_x0000_t202" style="position:absolute;top:15049;width:75742;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" filled="f" stroked="f" strokeweight=".5pt">
                <v:textbox>
                  <w:txbxContent>
                    <w:p w14:paraId="7DC2B86A" w14:textId="5BC51508" w:rsidR="008F79D7" w:rsidRPr="00B70DB0" w:rsidRDefault="005203D2" w:rsidP="008F79D7">
                      <w:pPr>
                        <w:pStyle w:val="Basisalinea"/>
                        <w:tabs>
                          <w:tab w:val="left" w:pos="369"/>
                        </w:tabs>
                        <w:jc w:val="center"/>
                        <w:rPr>
                          <w:rFonts w:ascii="Arial" w:hAnsi="Arial" w:cs="Konnect Light"/>
                          <w:color w:val="auto"/>
                          <w:sz w:val="14"/>
                          <w:szCs w:val="14"/>
                        </w:rPr>
                      </w:pPr>
                      <w:proofErr w:type="spellStart"/>
                      <w:r w:rsidRPr="00B70DB0">
                        <w:rPr>
                          <w:rFonts w:ascii="Arial" w:hAnsi="Arial" w:cs="Konnect Light"/>
                          <w:color w:val="auto"/>
                          <w:sz w:val="14"/>
                          <w:szCs w:val="14"/>
                        </w:rPr>
                        <w:t>Collab</w:t>
                      </w:r>
                      <w:proofErr w:type="spellEnd"/>
                      <w:r w:rsidRPr="00B70DB0">
                        <w:rPr>
                          <w:rFonts w:ascii="Arial" w:hAnsi="Arial" w:cs="Konnect Light"/>
                          <w:color w:val="auto"/>
                          <w:sz w:val="14"/>
                          <w:szCs w:val="14"/>
                        </w:rPr>
                        <w:t xml:space="preserve"> IT Consulting</w:t>
                      </w:r>
                      <w:r w:rsidR="008F79D7" w:rsidRPr="00B70DB0">
                        <w:rPr>
                          <w:rFonts w:ascii="Arial" w:hAnsi="Arial" w:cs="Konnect Light"/>
                          <w:color w:val="auto"/>
                          <w:sz w:val="14"/>
                          <w:szCs w:val="14"/>
                        </w:rPr>
                        <w:t xml:space="preserve">   |  </w:t>
                      </w:r>
                      <w:r w:rsidRPr="00B70DB0">
                        <w:rPr>
                          <w:rFonts w:ascii="Arial" w:hAnsi="Arial" w:cs="Konnect Light"/>
                          <w:color w:val="auto"/>
                          <w:sz w:val="14"/>
                          <w:szCs w:val="14"/>
                        </w:rPr>
                        <w:t xml:space="preserve">Pastoor </w:t>
                      </w:r>
                      <w:r w:rsidR="00B70DB0" w:rsidRPr="00B70DB0">
                        <w:rPr>
                          <w:rFonts w:ascii="Arial" w:hAnsi="Arial" w:cs="Konnect Light"/>
                          <w:color w:val="auto"/>
                          <w:sz w:val="14"/>
                          <w:szCs w:val="14"/>
                        </w:rPr>
                        <w:t xml:space="preserve">van </w:t>
                      </w:r>
                      <w:proofErr w:type="spellStart"/>
                      <w:r w:rsidR="00B70DB0" w:rsidRPr="00B70DB0">
                        <w:rPr>
                          <w:rFonts w:ascii="Arial" w:hAnsi="Arial" w:cs="Konnect Light"/>
                          <w:color w:val="auto"/>
                          <w:sz w:val="14"/>
                          <w:szCs w:val="14"/>
                        </w:rPr>
                        <w:t>Herckstraat</w:t>
                      </w:r>
                      <w:proofErr w:type="spellEnd"/>
                      <w:r w:rsidR="00B70DB0" w:rsidRPr="00B70DB0">
                        <w:rPr>
                          <w:rFonts w:ascii="Arial" w:hAnsi="Arial" w:cs="Konnect Light"/>
                          <w:color w:val="auto"/>
                          <w:sz w:val="14"/>
                          <w:szCs w:val="14"/>
                        </w:rPr>
                        <w:t xml:space="preserve"> </w:t>
                      </w:r>
                      <w:r w:rsidR="00B70DB0">
                        <w:rPr>
                          <w:rFonts w:ascii="Arial" w:hAnsi="Arial" w:cs="Konnect Light"/>
                          <w:color w:val="auto"/>
                          <w:sz w:val="14"/>
                          <w:szCs w:val="14"/>
                        </w:rPr>
                        <w:t>44</w:t>
                      </w:r>
                      <w:r w:rsidR="008F79D7" w:rsidRPr="00B70DB0">
                        <w:rPr>
                          <w:rFonts w:ascii="Arial" w:hAnsi="Arial" w:cs="Konnect Light"/>
                          <w:color w:val="auto"/>
                          <w:sz w:val="14"/>
                          <w:szCs w:val="14"/>
                        </w:rPr>
                        <w:t xml:space="preserve">   |  </w:t>
                      </w:r>
                      <w:r w:rsidR="00B70DB0">
                        <w:rPr>
                          <w:rFonts w:ascii="Arial" w:hAnsi="Arial" w:cs="Konnect Light"/>
                          <w:color w:val="auto"/>
                          <w:sz w:val="14"/>
                          <w:szCs w:val="14"/>
                        </w:rPr>
                        <w:t>5126 HW Gilze</w:t>
                      </w:r>
                      <w:r w:rsidR="008F79D7" w:rsidRPr="00B70DB0">
                        <w:rPr>
                          <w:rFonts w:ascii="Arial" w:hAnsi="Arial" w:cs="Konnect Light"/>
                          <w:color w:val="auto"/>
                          <w:sz w:val="14"/>
                          <w:szCs w:val="14"/>
                        </w:rPr>
                        <w:t xml:space="preserve">   |  +31 </w:t>
                      </w:r>
                      <w:r w:rsidR="00B70DB0">
                        <w:rPr>
                          <w:rFonts w:ascii="Arial" w:hAnsi="Arial" w:cs="Konnect Light"/>
                          <w:color w:val="auto"/>
                          <w:sz w:val="14"/>
                          <w:szCs w:val="14"/>
                        </w:rPr>
                        <w:t>6 525 911 00</w:t>
                      </w:r>
                      <w:r w:rsidR="008F79D7" w:rsidRPr="00B70DB0">
                        <w:rPr>
                          <w:rFonts w:ascii="Arial" w:hAnsi="Arial" w:cs="Konnect Light"/>
                          <w:color w:val="auto"/>
                          <w:sz w:val="14"/>
                          <w:szCs w:val="14"/>
                        </w:rPr>
                        <w:t xml:space="preserve">   |  </w:t>
                      </w:r>
                      <w:r w:rsidR="00B70DB0">
                        <w:rPr>
                          <w:rFonts w:ascii="Arial" w:hAnsi="Arial" w:cs="Konnect Light"/>
                          <w:color w:val="auto"/>
                          <w:sz w:val="14"/>
                          <w:szCs w:val="14"/>
                        </w:rPr>
                        <w:t>info@collabitconsulting.nl</w:t>
                      </w:r>
                      <w:r w:rsidR="008F79D7" w:rsidRPr="00B70DB0">
                        <w:rPr>
                          <w:rFonts w:ascii="Arial" w:hAnsi="Arial" w:cs="Konnect Light"/>
                          <w:color w:val="auto"/>
                          <w:sz w:val="14"/>
                          <w:szCs w:val="14"/>
                        </w:rPr>
                        <w:t xml:space="preserve">   </w:t>
                      </w:r>
                    </w:p>
                    <w:p w14:paraId="3229AF9F" w14:textId="77777777" w:rsidR="008F79D7" w:rsidRPr="00B70DB0" w:rsidRDefault="008F79D7" w:rsidP="008F79D7">
                      <w:pPr>
                        <w:jc w:val="center"/>
                        <w:rPr>
                          <w:rFonts w:ascii="Konnect Light" w:hAnsi="Konnect Light"/>
                          <w:sz w:val="14"/>
                          <w:szCs w:val="14"/>
                        </w:rPr>
                      </w:pPr>
                    </w:p>
                    <w:p w14:paraId="04433D02" w14:textId="77777777" w:rsidR="008F79D7" w:rsidRPr="00B70DB0" w:rsidRDefault="008F79D7" w:rsidP="008F79D7">
                      <w:pPr>
                        <w:jc w:val="center"/>
                        <w:rPr>
                          <w:rFonts w:ascii="Konnect Light" w:hAnsi="Konnect Light"/>
                          <w:sz w:val="14"/>
                          <w:szCs w:val="14"/>
                        </w:rPr>
                      </w:pPr>
                    </w:p>
                    <w:p w14:paraId="22882BD4" w14:textId="77777777" w:rsidR="008F79D7" w:rsidRPr="00B70DB0" w:rsidRDefault="008F79D7" w:rsidP="008F79D7">
                      <w:pPr>
                        <w:jc w:val="center"/>
                        <w:rPr>
                          <w:rFonts w:ascii="Konnect Light" w:hAnsi="Konnect Light"/>
                          <w:sz w:val="14"/>
                          <w:szCs w:val="14"/>
                        </w:rPr>
                      </w:pPr>
                    </w:p>
                  </w:txbxContent>
                </v:textbox>
              </v:shape>
            </v:group>
          </w:pict>
        </mc:Fallback>
      </mc:AlternateContent>
    </w:r>
  </w:p>
  <w:p w14:paraId="5D061D09" w14:textId="77777777" w:rsidR="00BA4BBB" w:rsidRDefault="00BA4BBB" w:rsidP="001048E1">
    <w:pPr>
      <w:pStyle w:val="Voettekst"/>
      <w:tabs>
        <w:tab w:val="clear" w:pos="9026"/>
        <w:tab w:val="right" w:pos="10440"/>
      </w:tabs>
      <w:rPr>
        <w:color w:val="808080" w:themeColor="background2" w:themeShade="80"/>
        <w:sz w:val="16"/>
        <w:szCs w:val="16"/>
      </w:rPr>
    </w:pPr>
  </w:p>
  <w:p w14:paraId="4E94C4E0" w14:textId="77777777" w:rsidR="00C709E9" w:rsidRPr="00801276" w:rsidRDefault="00C709E9">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BAB5" w14:textId="77777777" w:rsidR="007660C6" w:rsidRDefault="007660C6" w:rsidP="004E731D">
      <w:r>
        <w:separator/>
      </w:r>
    </w:p>
  </w:footnote>
  <w:footnote w:type="continuationSeparator" w:id="0">
    <w:p w14:paraId="0F7A30C8" w14:textId="77777777" w:rsidR="007660C6" w:rsidRDefault="007660C6" w:rsidP="004E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DF80" w14:textId="18172007" w:rsidR="00E11E54" w:rsidRPr="00EF7483" w:rsidRDefault="00E11E54" w:rsidP="00E47F3D">
    <w:pPr>
      <w:pStyle w:val="SenderInformation"/>
      <w:rPr>
        <w:rFonts w:ascii="Abadi" w:eastAsia="Open Sans Light" w:hAnsi="Abadi" w:cs="ADLaM Display"/>
        <w:color w:val="00B0F0"/>
        <w:sz w:val="36"/>
        <w:szCs w:val="36"/>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F3436B" w14:textId="6667E083" w:rsidR="004E731D" w:rsidRPr="00E47F3D" w:rsidRDefault="00222FAC" w:rsidP="00222FAC">
    <w:pPr>
      <w:pStyle w:val="Koptekst"/>
      <w:ind w:right="-454"/>
      <w:jc w:val="right"/>
    </w:pPr>
    <w:r>
      <w:rPr>
        <w:noProof/>
        <w:lang w:val="de-DE"/>
      </w:rPr>
      <w:drawing>
        <wp:inline distT="0" distB="0" distL="0" distR="0" wp14:anchorId="3A1CFC79" wp14:editId="050E839B">
          <wp:extent cx="2779422" cy="441454"/>
          <wp:effectExtent l="0" t="0" r="1905" b="0"/>
          <wp:docPr id="24" name="Afbeelding 24"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49833" cy="4526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42AA" w14:textId="1F32BE24" w:rsidR="00983AF3" w:rsidRPr="008704C4" w:rsidRDefault="00745324" w:rsidP="00745324">
    <w:pPr>
      <w:pStyle w:val="Koptekst"/>
      <w:ind w:right="-454"/>
      <w:jc w:val="right"/>
      <w:rPr>
        <w:lang w:val="de-DE"/>
      </w:rPr>
    </w:pPr>
    <w:r>
      <w:rPr>
        <w:noProof/>
        <w:lang w:val="de-DE"/>
      </w:rPr>
      <w:drawing>
        <wp:inline distT="0" distB="0" distL="0" distR="0" wp14:anchorId="78B5346E" wp14:editId="7F198989">
          <wp:extent cx="2779422" cy="441454"/>
          <wp:effectExtent l="0" t="0" r="1905" b="0"/>
          <wp:docPr id="25" name="Afbeelding 25"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49833" cy="452637"/>
                  </a:xfrm>
                  <a:prstGeom prst="rect">
                    <a:avLst/>
                  </a:prstGeom>
                </pic:spPr>
              </pic:pic>
            </a:graphicData>
          </a:graphic>
        </wp:inline>
      </w:drawing>
    </w:r>
  </w:p>
  <w:p w14:paraId="6EFF6FDE" w14:textId="4505834F" w:rsidR="004E731D" w:rsidRDefault="008F79D7">
    <w:pPr>
      <w:pStyle w:val="Koptekst"/>
    </w:pPr>
    <w:r>
      <w:rPr>
        <w:noProof/>
        <w:lang w:eastAsia="nl-NL"/>
      </w:rPr>
      <mc:AlternateContent>
        <mc:Choice Requires="wpg">
          <w:drawing>
            <wp:anchor distT="0" distB="0" distL="114300" distR="114300" simplePos="0" relativeHeight="251668480" behindDoc="0" locked="0" layoutInCell="1" allowOverlap="1" wp14:anchorId="6364B3D9" wp14:editId="11BE373F">
              <wp:simplePos x="0" y="0"/>
              <wp:positionH relativeFrom="column">
                <wp:posOffset>-698183</wp:posOffset>
              </wp:positionH>
              <wp:positionV relativeFrom="paragraph">
                <wp:posOffset>1844993</wp:posOffset>
              </wp:positionV>
              <wp:extent cx="7574400" cy="8261405"/>
              <wp:effectExtent l="0" t="0" r="7620" b="6350"/>
              <wp:wrapNone/>
              <wp:docPr id="7" name="Groep 7"/>
              <wp:cNvGraphicFramePr/>
              <a:graphic xmlns:a="http://schemas.openxmlformats.org/drawingml/2006/main">
                <a:graphicData uri="http://schemas.microsoft.com/office/word/2010/wordprocessingGroup">
                  <wpg:wgp>
                    <wpg:cNvGrpSpPr/>
                    <wpg:grpSpPr>
                      <a:xfrm>
                        <a:off x="0" y="0"/>
                        <a:ext cx="7574400" cy="8261405"/>
                        <a:chOff x="-12701" y="0"/>
                        <a:chExt cx="7574400" cy="8261405"/>
                      </a:xfrm>
                    </wpg:grpSpPr>
                    <wps:wsp>
                      <wps:cNvPr id="10" name="Vrije vorm 10"/>
                      <wps:cNvSpPr/>
                      <wps:spPr>
                        <a:xfrm>
                          <a:off x="0" y="0"/>
                          <a:ext cx="7561690" cy="8261405"/>
                        </a:xfrm>
                        <a:custGeom>
                          <a:avLst/>
                          <a:gdLst>
                            <a:gd name="connsiteX0" fmla="*/ 0 w 7561690"/>
                            <a:gd name="connsiteY0" fmla="*/ 7951 h 8261405"/>
                            <a:gd name="connsiteX1" fmla="*/ 1828800 w 7561690"/>
                            <a:gd name="connsiteY1" fmla="*/ 1359673 h 8261405"/>
                            <a:gd name="connsiteX2" fmla="*/ 5740842 w 7561690"/>
                            <a:gd name="connsiteY2" fmla="*/ 1359673 h 8261405"/>
                            <a:gd name="connsiteX3" fmla="*/ 7561690 w 7561690"/>
                            <a:gd name="connsiteY3" fmla="*/ 15903 h 8261405"/>
                            <a:gd name="connsiteX4" fmla="*/ 7561690 w 7561690"/>
                            <a:gd name="connsiteY4" fmla="*/ 8261405 h 8261405"/>
                            <a:gd name="connsiteX5" fmla="*/ 0 w 7561690"/>
                            <a:gd name="connsiteY5" fmla="*/ 8261405 h 8261405"/>
                            <a:gd name="connsiteX6" fmla="*/ 0 w 7561690"/>
                            <a:gd name="connsiteY6" fmla="*/ 0 h 8261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61690" h="8261405">
                              <a:moveTo>
                                <a:pt x="0" y="7951"/>
                              </a:moveTo>
                              <a:lnTo>
                                <a:pt x="1828800" y="1359673"/>
                              </a:lnTo>
                              <a:lnTo>
                                <a:pt x="5740842" y="1359673"/>
                              </a:lnTo>
                              <a:lnTo>
                                <a:pt x="7561690" y="15903"/>
                              </a:lnTo>
                              <a:lnTo>
                                <a:pt x="7561690" y="8261405"/>
                              </a:lnTo>
                              <a:lnTo>
                                <a:pt x="0" y="8261405"/>
                              </a:lnTo>
                              <a:lnTo>
                                <a:pt x="0" y="0"/>
                              </a:lnTo>
                            </a:path>
                          </a:pathLst>
                        </a:cu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kstvak 8"/>
                      <wps:cNvSpPr txBox="1"/>
                      <wps:spPr>
                        <a:xfrm>
                          <a:off x="-12701" y="7879093"/>
                          <a:ext cx="7574400" cy="212400"/>
                        </a:xfrm>
                        <a:prstGeom prst="rect">
                          <a:avLst/>
                        </a:prstGeom>
                        <a:noFill/>
                        <a:ln w="6350">
                          <a:noFill/>
                        </a:ln>
                      </wps:spPr>
                      <wps:txbx>
                        <w:txbxContent>
                          <w:p w14:paraId="7C37F90C" w14:textId="261D2BD6" w:rsidR="008F79D7" w:rsidRPr="004B2B39" w:rsidRDefault="008F79D7" w:rsidP="008F79D7">
                            <w:pPr>
                              <w:pStyle w:val="Basisalinea"/>
                              <w:tabs>
                                <w:tab w:val="left" w:pos="369"/>
                              </w:tabs>
                              <w:jc w:val="center"/>
                              <w:rPr>
                                <w:rFonts w:ascii="Arial" w:hAnsi="Arial" w:cs="Konnect Light"/>
                                <w:color w:val="auto"/>
                                <w:sz w:val="14"/>
                                <w:szCs w:val="14"/>
                                <w:lang w:val="en-US"/>
                              </w:rPr>
                            </w:pPr>
                            <w:r w:rsidRPr="004B2B39">
                              <w:rPr>
                                <w:rFonts w:ascii="Arial" w:hAnsi="Arial" w:cs="Konnect Light"/>
                                <w:color w:val="auto"/>
                                <w:sz w:val="14"/>
                                <w:szCs w:val="14"/>
                                <w:lang w:val="en-US"/>
                              </w:rPr>
                              <w:t xml:space="preserve">Appronto BV   |  </w:t>
                            </w:r>
                            <w:proofErr w:type="spellStart"/>
                            <w:r w:rsidRPr="004B2B39">
                              <w:rPr>
                                <w:rFonts w:ascii="Arial" w:hAnsi="Arial" w:cs="Konnect Light"/>
                                <w:color w:val="auto"/>
                                <w:sz w:val="14"/>
                                <w:szCs w:val="14"/>
                                <w:lang w:val="en-US"/>
                              </w:rPr>
                              <w:t>Stadionstraat</w:t>
                            </w:r>
                            <w:proofErr w:type="spellEnd"/>
                            <w:r w:rsidRPr="004B2B39">
                              <w:rPr>
                                <w:rFonts w:ascii="Arial" w:hAnsi="Arial" w:cs="Konnect Light"/>
                                <w:color w:val="auto"/>
                                <w:sz w:val="14"/>
                                <w:szCs w:val="14"/>
                                <w:lang w:val="en-US"/>
                              </w:rPr>
                              <w:t xml:space="preserve"> 15   |  4815 NC Breda   |  +31 85 800 00 45   |  administratie@appronto.nl  </w:t>
                            </w:r>
                          </w:p>
                          <w:p w14:paraId="0A5A47B6" w14:textId="77777777" w:rsidR="008F79D7" w:rsidRPr="004B2B39" w:rsidRDefault="008F79D7" w:rsidP="008F79D7">
                            <w:pPr>
                              <w:jc w:val="center"/>
                              <w:rPr>
                                <w:rFonts w:ascii="Konnect Light" w:hAnsi="Konnect Light"/>
                                <w:sz w:val="14"/>
                                <w:szCs w:val="14"/>
                                <w:lang w:val="en-US"/>
                              </w:rPr>
                            </w:pPr>
                          </w:p>
                          <w:p w14:paraId="447DB874" w14:textId="77777777" w:rsidR="008F79D7" w:rsidRPr="004B2B39" w:rsidRDefault="008F79D7" w:rsidP="008F79D7">
                            <w:pPr>
                              <w:jc w:val="center"/>
                              <w:rPr>
                                <w:rFonts w:ascii="Konnect Light" w:hAnsi="Konnect Light"/>
                                <w:sz w:val="14"/>
                                <w:szCs w:val="14"/>
                                <w:lang w:val="en-US"/>
                              </w:rPr>
                            </w:pPr>
                          </w:p>
                          <w:p w14:paraId="261A21D8" w14:textId="77777777" w:rsidR="008F79D7" w:rsidRPr="004B2B39" w:rsidRDefault="008F79D7" w:rsidP="008F79D7">
                            <w:pPr>
                              <w:jc w:val="center"/>
                              <w:rPr>
                                <w:rFonts w:ascii="Konnect Light" w:hAnsi="Konnect Light"/>
                                <w:sz w:val="14"/>
                                <w:szCs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364B3D9" id="Groep 7" o:spid="_x0000_s1030" style="position:absolute;margin-left:-55pt;margin-top:145.3pt;width:596.4pt;height:650.5pt;z-index:251668480;mso-width-relative:margin" coordorigin="-127" coordsize="75744,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">
              <v:shape id="Vrije vorm 10" o:spid="_x0000_s1031" style="position:absolute;width:75616;height:82614;visibility:visible;mso-wrap-style:square;v-text-anchor:middle" coordsize="7561690,826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" path="m,7951l1828800,1359673r3912042,l7561690,15903r,8245502l,8261405,,e" fillcolor="#f6f6f6" stroked="f" strokeweight="1pt">
                <v:stroke joinstyle="miter"/>
                <v:path arrowok="t" o:connecttype="custom" o:connectlocs="0,7951;1828800,1359673;5740842,1359673;7561690,15903;7561690,8261405;0,8261405;0,0" o:connectangles="0,0,0,0,0,0,0"/>
              </v:shape>
              <v:shapetype id="_x0000_t202" coordsize="21600,21600" o:spt="202" path="m,l,21600r21600,l21600,xe">
                <v:stroke joinstyle="miter"/>
                <v:path gradientshapeok="t" o:connecttype="rect"/>
              </v:shapetype>
              <v:shape id="Tekstvak 8" o:spid="_x0000_s1032" type="#_x0000_t202" style="position:absolute;left:-127;top:78790;width:75743;height:2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7C37F90C" w14:textId="261D2BD6" w:rsidR="008F79D7" w:rsidRPr="004B2B39" w:rsidRDefault="008F79D7" w:rsidP="008F79D7">
                      <w:pPr>
                        <w:pStyle w:val="Basisalinea"/>
                        <w:tabs>
                          <w:tab w:val="left" w:pos="369"/>
                        </w:tabs>
                        <w:jc w:val="center"/>
                        <w:rPr>
                          <w:rFonts w:ascii="Arial" w:hAnsi="Arial" w:cs="Konnect Light"/>
                          <w:color w:val="auto"/>
                          <w:sz w:val="14"/>
                          <w:szCs w:val="14"/>
                          <w:lang w:val="en-US"/>
                        </w:rPr>
                      </w:pPr>
                      <w:r w:rsidRPr="004B2B39">
                        <w:rPr>
                          <w:rFonts w:ascii="Arial" w:hAnsi="Arial" w:cs="Konnect Light"/>
                          <w:color w:val="auto"/>
                          <w:sz w:val="14"/>
                          <w:szCs w:val="14"/>
                          <w:lang w:val="en-US"/>
                        </w:rPr>
                        <w:t xml:space="preserve">Appronto BV   |  </w:t>
                      </w:r>
                      <w:proofErr w:type="spellStart"/>
                      <w:r w:rsidRPr="004B2B39">
                        <w:rPr>
                          <w:rFonts w:ascii="Arial" w:hAnsi="Arial" w:cs="Konnect Light"/>
                          <w:color w:val="auto"/>
                          <w:sz w:val="14"/>
                          <w:szCs w:val="14"/>
                          <w:lang w:val="en-US"/>
                        </w:rPr>
                        <w:t>Stadionstraat</w:t>
                      </w:r>
                      <w:proofErr w:type="spellEnd"/>
                      <w:r w:rsidRPr="004B2B39">
                        <w:rPr>
                          <w:rFonts w:ascii="Arial" w:hAnsi="Arial" w:cs="Konnect Light"/>
                          <w:color w:val="auto"/>
                          <w:sz w:val="14"/>
                          <w:szCs w:val="14"/>
                          <w:lang w:val="en-US"/>
                        </w:rPr>
                        <w:t xml:space="preserve"> 15   |  4815 NC Breda   |  +31 85 800 00 45   |  administratie@appronto.nl  </w:t>
                      </w:r>
                    </w:p>
                    <w:p w14:paraId="0A5A47B6" w14:textId="77777777" w:rsidR="008F79D7" w:rsidRPr="004B2B39" w:rsidRDefault="008F79D7" w:rsidP="008F79D7">
                      <w:pPr>
                        <w:jc w:val="center"/>
                        <w:rPr>
                          <w:rFonts w:ascii="Konnect Light" w:hAnsi="Konnect Light"/>
                          <w:sz w:val="14"/>
                          <w:szCs w:val="14"/>
                          <w:lang w:val="en-US"/>
                        </w:rPr>
                      </w:pPr>
                    </w:p>
                    <w:p w14:paraId="447DB874" w14:textId="77777777" w:rsidR="008F79D7" w:rsidRPr="004B2B39" w:rsidRDefault="008F79D7" w:rsidP="008F79D7">
                      <w:pPr>
                        <w:jc w:val="center"/>
                        <w:rPr>
                          <w:rFonts w:ascii="Konnect Light" w:hAnsi="Konnect Light"/>
                          <w:sz w:val="14"/>
                          <w:szCs w:val="14"/>
                          <w:lang w:val="en-US"/>
                        </w:rPr>
                      </w:pPr>
                    </w:p>
                    <w:p w14:paraId="261A21D8" w14:textId="77777777" w:rsidR="008F79D7" w:rsidRPr="004B2B39" w:rsidRDefault="008F79D7" w:rsidP="008F79D7">
                      <w:pPr>
                        <w:jc w:val="center"/>
                        <w:rPr>
                          <w:rFonts w:ascii="Konnect Light" w:hAnsi="Konnect Light"/>
                          <w:sz w:val="14"/>
                          <w:szCs w:val="14"/>
                          <w:lang w:val="en-US"/>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341pt;height:375pt" o:bullet="t">
        <v:imagedata r:id="rId1" o:title="app-bullet2"/>
      </v:shape>
    </w:pict>
  </w:numPicBullet>
  <w:abstractNum w:abstractNumId="0" w15:restartNumberingAfterBreak="0">
    <w:nsid w:val="F5E40989"/>
    <w:multiLevelType w:val="hybridMultilevel"/>
    <w:tmpl w:val="ABAF9B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F7CA94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5F59B1"/>
    <w:multiLevelType w:val="hybridMultilevel"/>
    <w:tmpl w:val="760E5958"/>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3" w15:restartNumberingAfterBreak="0">
    <w:nsid w:val="01233E2D"/>
    <w:multiLevelType w:val="hybridMultilevel"/>
    <w:tmpl w:val="4128195C"/>
    <w:lvl w:ilvl="0" w:tplc="04090001">
      <w:start w:val="1"/>
      <w:numFmt w:val="bullet"/>
      <w:lvlText w:val=""/>
      <w:lvlJc w:val="left"/>
      <w:pPr>
        <w:ind w:left="3192" w:hanging="360"/>
      </w:pPr>
      <w:rPr>
        <w:rFonts w:ascii="Symbol" w:hAnsi="Symbol" w:hint="default"/>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4" w15:restartNumberingAfterBreak="0">
    <w:nsid w:val="02DB477F"/>
    <w:multiLevelType w:val="hybridMultilevel"/>
    <w:tmpl w:val="17C2ACF8"/>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5" w15:restartNumberingAfterBreak="0">
    <w:nsid w:val="0DC31F20"/>
    <w:multiLevelType w:val="hybridMultilevel"/>
    <w:tmpl w:val="9CDA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B3CE0"/>
    <w:multiLevelType w:val="hybridMultilevel"/>
    <w:tmpl w:val="2D5A4B28"/>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7" w15:restartNumberingAfterBreak="0">
    <w:nsid w:val="135A1189"/>
    <w:multiLevelType w:val="hybridMultilevel"/>
    <w:tmpl w:val="EB04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07CB8"/>
    <w:multiLevelType w:val="hybridMultilevel"/>
    <w:tmpl w:val="FD183092"/>
    <w:lvl w:ilvl="0" w:tplc="0EF07FD8">
      <w:start w:val="5"/>
      <w:numFmt w:val="bullet"/>
      <w:lvlText w:val="-"/>
      <w:lvlJc w:val="left"/>
      <w:pPr>
        <w:ind w:left="2484" w:hanging="360"/>
      </w:pPr>
      <w:rPr>
        <w:rFonts w:ascii="Arial" w:eastAsiaTheme="minorHAnsi" w:hAnsi="Arial" w:cs="Aria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9" w15:restartNumberingAfterBreak="0">
    <w:nsid w:val="1D4219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A73420"/>
    <w:multiLevelType w:val="hybridMultilevel"/>
    <w:tmpl w:val="16783C70"/>
    <w:numStyleLink w:val="Bullet"/>
  </w:abstractNum>
  <w:abstractNum w:abstractNumId="11" w15:restartNumberingAfterBreak="0">
    <w:nsid w:val="2B576529"/>
    <w:multiLevelType w:val="hybridMultilevel"/>
    <w:tmpl w:val="8EA2687E"/>
    <w:lvl w:ilvl="0" w:tplc="B328BD80">
      <w:start w:val="2017"/>
      <w:numFmt w:val="bullet"/>
      <w:lvlText w:val="-"/>
      <w:lvlJc w:val="left"/>
      <w:pPr>
        <w:ind w:left="3897" w:hanging="360"/>
      </w:pPr>
      <w:rPr>
        <w:rFonts w:ascii="Arial" w:eastAsiaTheme="minorHAnsi" w:hAnsi="Arial" w:cs="Arial" w:hint="default"/>
      </w:rPr>
    </w:lvl>
    <w:lvl w:ilvl="1" w:tplc="04130003" w:tentative="1">
      <w:start w:val="1"/>
      <w:numFmt w:val="bullet"/>
      <w:lvlText w:val="o"/>
      <w:lvlJc w:val="left"/>
      <w:pPr>
        <w:ind w:left="4617" w:hanging="360"/>
      </w:pPr>
      <w:rPr>
        <w:rFonts w:ascii="Courier New" w:hAnsi="Courier New" w:cs="Courier New" w:hint="default"/>
      </w:rPr>
    </w:lvl>
    <w:lvl w:ilvl="2" w:tplc="04130005" w:tentative="1">
      <w:start w:val="1"/>
      <w:numFmt w:val="bullet"/>
      <w:lvlText w:val=""/>
      <w:lvlJc w:val="left"/>
      <w:pPr>
        <w:ind w:left="5337" w:hanging="360"/>
      </w:pPr>
      <w:rPr>
        <w:rFonts w:ascii="Wingdings" w:hAnsi="Wingdings" w:hint="default"/>
      </w:rPr>
    </w:lvl>
    <w:lvl w:ilvl="3" w:tplc="04130001" w:tentative="1">
      <w:start w:val="1"/>
      <w:numFmt w:val="bullet"/>
      <w:lvlText w:val=""/>
      <w:lvlJc w:val="left"/>
      <w:pPr>
        <w:ind w:left="6057" w:hanging="360"/>
      </w:pPr>
      <w:rPr>
        <w:rFonts w:ascii="Symbol" w:hAnsi="Symbol" w:hint="default"/>
      </w:rPr>
    </w:lvl>
    <w:lvl w:ilvl="4" w:tplc="04130003" w:tentative="1">
      <w:start w:val="1"/>
      <w:numFmt w:val="bullet"/>
      <w:lvlText w:val="o"/>
      <w:lvlJc w:val="left"/>
      <w:pPr>
        <w:ind w:left="6777" w:hanging="360"/>
      </w:pPr>
      <w:rPr>
        <w:rFonts w:ascii="Courier New" w:hAnsi="Courier New" w:cs="Courier New" w:hint="default"/>
      </w:rPr>
    </w:lvl>
    <w:lvl w:ilvl="5" w:tplc="04130005" w:tentative="1">
      <w:start w:val="1"/>
      <w:numFmt w:val="bullet"/>
      <w:lvlText w:val=""/>
      <w:lvlJc w:val="left"/>
      <w:pPr>
        <w:ind w:left="7497" w:hanging="360"/>
      </w:pPr>
      <w:rPr>
        <w:rFonts w:ascii="Wingdings" w:hAnsi="Wingdings" w:hint="default"/>
      </w:rPr>
    </w:lvl>
    <w:lvl w:ilvl="6" w:tplc="04130001" w:tentative="1">
      <w:start w:val="1"/>
      <w:numFmt w:val="bullet"/>
      <w:lvlText w:val=""/>
      <w:lvlJc w:val="left"/>
      <w:pPr>
        <w:ind w:left="8217" w:hanging="360"/>
      </w:pPr>
      <w:rPr>
        <w:rFonts w:ascii="Symbol" w:hAnsi="Symbol" w:hint="default"/>
      </w:rPr>
    </w:lvl>
    <w:lvl w:ilvl="7" w:tplc="04130003" w:tentative="1">
      <w:start w:val="1"/>
      <w:numFmt w:val="bullet"/>
      <w:lvlText w:val="o"/>
      <w:lvlJc w:val="left"/>
      <w:pPr>
        <w:ind w:left="8937" w:hanging="360"/>
      </w:pPr>
      <w:rPr>
        <w:rFonts w:ascii="Courier New" w:hAnsi="Courier New" w:cs="Courier New" w:hint="default"/>
      </w:rPr>
    </w:lvl>
    <w:lvl w:ilvl="8" w:tplc="04130005" w:tentative="1">
      <w:start w:val="1"/>
      <w:numFmt w:val="bullet"/>
      <w:lvlText w:val=""/>
      <w:lvlJc w:val="left"/>
      <w:pPr>
        <w:ind w:left="9657" w:hanging="360"/>
      </w:pPr>
      <w:rPr>
        <w:rFonts w:ascii="Wingdings" w:hAnsi="Wingdings" w:hint="default"/>
      </w:rPr>
    </w:lvl>
  </w:abstractNum>
  <w:abstractNum w:abstractNumId="12" w15:restartNumberingAfterBreak="0">
    <w:nsid w:val="2BC27698"/>
    <w:multiLevelType w:val="hybridMultilevel"/>
    <w:tmpl w:val="1326DDF4"/>
    <w:lvl w:ilvl="0" w:tplc="04130001">
      <w:start w:val="1"/>
      <w:numFmt w:val="bullet"/>
      <w:lvlText w:val=""/>
      <w:lvlJc w:val="left"/>
      <w:pPr>
        <w:ind w:left="3555" w:hanging="360"/>
      </w:pPr>
      <w:rPr>
        <w:rFonts w:ascii="Symbol" w:hAnsi="Symbol" w:hint="default"/>
      </w:rPr>
    </w:lvl>
    <w:lvl w:ilvl="1" w:tplc="04130003" w:tentative="1">
      <w:start w:val="1"/>
      <w:numFmt w:val="bullet"/>
      <w:lvlText w:val="o"/>
      <w:lvlJc w:val="left"/>
      <w:pPr>
        <w:ind w:left="4275" w:hanging="360"/>
      </w:pPr>
      <w:rPr>
        <w:rFonts w:ascii="Courier New" w:hAnsi="Courier New" w:cs="Courier New" w:hint="default"/>
      </w:rPr>
    </w:lvl>
    <w:lvl w:ilvl="2" w:tplc="04130005" w:tentative="1">
      <w:start w:val="1"/>
      <w:numFmt w:val="bullet"/>
      <w:lvlText w:val=""/>
      <w:lvlJc w:val="left"/>
      <w:pPr>
        <w:ind w:left="4995" w:hanging="360"/>
      </w:pPr>
      <w:rPr>
        <w:rFonts w:ascii="Wingdings" w:hAnsi="Wingdings" w:hint="default"/>
      </w:rPr>
    </w:lvl>
    <w:lvl w:ilvl="3" w:tplc="04130001" w:tentative="1">
      <w:start w:val="1"/>
      <w:numFmt w:val="bullet"/>
      <w:lvlText w:val=""/>
      <w:lvlJc w:val="left"/>
      <w:pPr>
        <w:ind w:left="5715" w:hanging="360"/>
      </w:pPr>
      <w:rPr>
        <w:rFonts w:ascii="Symbol" w:hAnsi="Symbol" w:hint="default"/>
      </w:rPr>
    </w:lvl>
    <w:lvl w:ilvl="4" w:tplc="04130003" w:tentative="1">
      <w:start w:val="1"/>
      <w:numFmt w:val="bullet"/>
      <w:lvlText w:val="o"/>
      <w:lvlJc w:val="left"/>
      <w:pPr>
        <w:ind w:left="6435" w:hanging="360"/>
      </w:pPr>
      <w:rPr>
        <w:rFonts w:ascii="Courier New" w:hAnsi="Courier New" w:cs="Courier New" w:hint="default"/>
      </w:rPr>
    </w:lvl>
    <w:lvl w:ilvl="5" w:tplc="04130005" w:tentative="1">
      <w:start w:val="1"/>
      <w:numFmt w:val="bullet"/>
      <w:lvlText w:val=""/>
      <w:lvlJc w:val="left"/>
      <w:pPr>
        <w:ind w:left="7155" w:hanging="360"/>
      </w:pPr>
      <w:rPr>
        <w:rFonts w:ascii="Wingdings" w:hAnsi="Wingdings" w:hint="default"/>
      </w:rPr>
    </w:lvl>
    <w:lvl w:ilvl="6" w:tplc="04130001" w:tentative="1">
      <w:start w:val="1"/>
      <w:numFmt w:val="bullet"/>
      <w:lvlText w:val=""/>
      <w:lvlJc w:val="left"/>
      <w:pPr>
        <w:ind w:left="7875" w:hanging="360"/>
      </w:pPr>
      <w:rPr>
        <w:rFonts w:ascii="Symbol" w:hAnsi="Symbol" w:hint="default"/>
      </w:rPr>
    </w:lvl>
    <w:lvl w:ilvl="7" w:tplc="04130003" w:tentative="1">
      <w:start w:val="1"/>
      <w:numFmt w:val="bullet"/>
      <w:lvlText w:val="o"/>
      <w:lvlJc w:val="left"/>
      <w:pPr>
        <w:ind w:left="8595" w:hanging="360"/>
      </w:pPr>
      <w:rPr>
        <w:rFonts w:ascii="Courier New" w:hAnsi="Courier New" w:cs="Courier New" w:hint="default"/>
      </w:rPr>
    </w:lvl>
    <w:lvl w:ilvl="8" w:tplc="04130005" w:tentative="1">
      <w:start w:val="1"/>
      <w:numFmt w:val="bullet"/>
      <w:lvlText w:val=""/>
      <w:lvlJc w:val="left"/>
      <w:pPr>
        <w:ind w:left="9315" w:hanging="360"/>
      </w:pPr>
      <w:rPr>
        <w:rFonts w:ascii="Wingdings" w:hAnsi="Wingdings" w:hint="default"/>
      </w:rPr>
    </w:lvl>
  </w:abstractNum>
  <w:abstractNum w:abstractNumId="13" w15:restartNumberingAfterBreak="0">
    <w:nsid w:val="2D170ACB"/>
    <w:multiLevelType w:val="hybridMultilevel"/>
    <w:tmpl w:val="CF8A56D2"/>
    <w:lvl w:ilvl="0" w:tplc="BF2A688A">
      <w:start w:val="7"/>
      <w:numFmt w:val="bullet"/>
      <w:lvlText w:val="-"/>
      <w:lvlJc w:val="left"/>
      <w:pPr>
        <w:ind w:left="3192" w:hanging="360"/>
      </w:pPr>
      <w:rPr>
        <w:rFonts w:ascii="Arial" w:eastAsiaTheme="minorHAnsi" w:hAnsi="Arial" w:cs="Aria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4" w15:restartNumberingAfterBreak="0">
    <w:nsid w:val="32D2509E"/>
    <w:multiLevelType w:val="hybridMultilevel"/>
    <w:tmpl w:val="16783C70"/>
    <w:styleLink w:val="Bullet"/>
    <w:lvl w:ilvl="0" w:tplc="EA52DC6C">
      <w:start w:val="1"/>
      <w:numFmt w:val="bullet"/>
      <w:lvlText w:val="*"/>
      <w:lvlJc w:val="left"/>
      <w:pPr>
        <w:ind w:left="1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A98F6">
      <w:start w:val="1"/>
      <w:numFmt w:val="bullet"/>
      <w:lvlText w:val="*"/>
      <w:lvlJc w:val="left"/>
      <w:pPr>
        <w:ind w:left="3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B6C21E">
      <w:start w:val="1"/>
      <w:numFmt w:val="bullet"/>
      <w:lvlText w:val="*"/>
      <w:lvlJc w:val="left"/>
      <w:pPr>
        <w:ind w:left="5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DAE75C">
      <w:start w:val="1"/>
      <w:numFmt w:val="bullet"/>
      <w:lvlText w:val="*"/>
      <w:lvlJc w:val="left"/>
      <w:pPr>
        <w:ind w:left="7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AEEB7C">
      <w:start w:val="1"/>
      <w:numFmt w:val="bullet"/>
      <w:lvlText w:val="*"/>
      <w:lvlJc w:val="left"/>
      <w:pPr>
        <w:ind w:left="88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445F66">
      <w:start w:val="1"/>
      <w:numFmt w:val="bullet"/>
      <w:lvlText w:val="*"/>
      <w:lvlJc w:val="left"/>
      <w:pPr>
        <w:ind w:left="10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A81942">
      <w:start w:val="1"/>
      <w:numFmt w:val="bullet"/>
      <w:lvlText w:val="*"/>
      <w:lvlJc w:val="left"/>
      <w:pPr>
        <w:ind w:left="12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E876D4">
      <w:start w:val="1"/>
      <w:numFmt w:val="bullet"/>
      <w:lvlText w:val="*"/>
      <w:lvlJc w:val="left"/>
      <w:pPr>
        <w:ind w:left="14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8068E0">
      <w:start w:val="1"/>
      <w:numFmt w:val="bullet"/>
      <w:lvlText w:val="*"/>
      <w:lvlJc w:val="left"/>
      <w:pPr>
        <w:ind w:left="16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C224B8"/>
    <w:multiLevelType w:val="hybridMultilevel"/>
    <w:tmpl w:val="C960F938"/>
    <w:lvl w:ilvl="0" w:tplc="04130001">
      <w:start w:val="1"/>
      <w:numFmt w:val="bullet"/>
      <w:lvlText w:val=""/>
      <w:lvlJc w:val="left"/>
      <w:pPr>
        <w:ind w:left="3195" w:hanging="360"/>
      </w:pPr>
      <w:rPr>
        <w:rFonts w:ascii="Symbol" w:hAnsi="Symbol" w:hint="default"/>
      </w:rPr>
    </w:lvl>
    <w:lvl w:ilvl="1" w:tplc="04130003" w:tentative="1">
      <w:start w:val="1"/>
      <w:numFmt w:val="bullet"/>
      <w:lvlText w:val="o"/>
      <w:lvlJc w:val="left"/>
      <w:pPr>
        <w:ind w:left="3915" w:hanging="360"/>
      </w:pPr>
      <w:rPr>
        <w:rFonts w:ascii="Courier New" w:hAnsi="Courier New" w:cs="Courier New" w:hint="default"/>
      </w:rPr>
    </w:lvl>
    <w:lvl w:ilvl="2" w:tplc="04130005" w:tentative="1">
      <w:start w:val="1"/>
      <w:numFmt w:val="bullet"/>
      <w:lvlText w:val=""/>
      <w:lvlJc w:val="left"/>
      <w:pPr>
        <w:ind w:left="4635" w:hanging="360"/>
      </w:pPr>
      <w:rPr>
        <w:rFonts w:ascii="Wingdings" w:hAnsi="Wingdings" w:hint="default"/>
      </w:rPr>
    </w:lvl>
    <w:lvl w:ilvl="3" w:tplc="04130001" w:tentative="1">
      <w:start w:val="1"/>
      <w:numFmt w:val="bullet"/>
      <w:lvlText w:val=""/>
      <w:lvlJc w:val="left"/>
      <w:pPr>
        <w:ind w:left="5355" w:hanging="360"/>
      </w:pPr>
      <w:rPr>
        <w:rFonts w:ascii="Symbol" w:hAnsi="Symbol" w:hint="default"/>
      </w:rPr>
    </w:lvl>
    <w:lvl w:ilvl="4" w:tplc="04130003" w:tentative="1">
      <w:start w:val="1"/>
      <w:numFmt w:val="bullet"/>
      <w:lvlText w:val="o"/>
      <w:lvlJc w:val="left"/>
      <w:pPr>
        <w:ind w:left="6075" w:hanging="360"/>
      </w:pPr>
      <w:rPr>
        <w:rFonts w:ascii="Courier New" w:hAnsi="Courier New" w:cs="Courier New" w:hint="default"/>
      </w:rPr>
    </w:lvl>
    <w:lvl w:ilvl="5" w:tplc="04130005" w:tentative="1">
      <w:start w:val="1"/>
      <w:numFmt w:val="bullet"/>
      <w:lvlText w:val=""/>
      <w:lvlJc w:val="left"/>
      <w:pPr>
        <w:ind w:left="6795" w:hanging="360"/>
      </w:pPr>
      <w:rPr>
        <w:rFonts w:ascii="Wingdings" w:hAnsi="Wingdings" w:hint="default"/>
      </w:rPr>
    </w:lvl>
    <w:lvl w:ilvl="6" w:tplc="04130001" w:tentative="1">
      <w:start w:val="1"/>
      <w:numFmt w:val="bullet"/>
      <w:lvlText w:val=""/>
      <w:lvlJc w:val="left"/>
      <w:pPr>
        <w:ind w:left="7515" w:hanging="360"/>
      </w:pPr>
      <w:rPr>
        <w:rFonts w:ascii="Symbol" w:hAnsi="Symbol" w:hint="default"/>
      </w:rPr>
    </w:lvl>
    <w:lvl w:ilvl="7" w:tplc="04130003" w:tentative="1">
      <w:start w:val="1"/>
      <w:numFmt w:val="bullet"/>
      <w:lvlText w:val="o"/>
      <w:lvlJc w:val="left"/>
      <w:pPr>
        <w:ind w:left="8235" w:hanging="360"/>
      </w:pPr>
      <w:rPr>
        <w:rFonts w:ascii="Courier New" w:hAnsi="Courier New" w:cs="Courier New" w:hint="default"/>
      </w:rPr>
    </w:lvl>
    <w:lvl w:ilvl="8" w:tplc="04130005" w:tentative="1">
      <w:start w:val="1"/>
      <w:numFmt w:val="bullet"/>
      <w:lvlText w:val=""/>
      <w:lvlJc w:val="left"/>
      <w:pPr>
        <w:ind w:left="8955" w:hanging="360"/>
      </w:pPr>
      <w:rPr>
        <w:rFonts w:ascii="Wingdings" w:hAnsi="Wingdings" w:hint="default"/>
      </w:rPr>
    </w:lvl>
  </w:abstractNum>
  <w:abstractNum w:abstractNumId="16" w15:restartNumberingAfterBreak="0">
    <w:nsid w:val="37822266"/>
    <w:multiLevelType w:val="hybridMultilevel"/>
    <w:tmpl w:val="EE98D0B2"/>
    <w:lvl w:ilvl="0" w:tplc="EC92217C">
      <w:start w:val="2017"/>
      <w:numFmt w:val="bullet"/>
      <w:lvlText w:val="-"/>
      <w:lvlJc w:val="left"/>
      <w:pPr>
        <w:ind w:left="3900" w:hanging="360"/>
      </w:pPr>
      <w:rPr>
        <w:rFonts w:ascii="Arial" w:eastAsiaTheme="minorHAnsi" w:hAnsi="Arial" w:cs="Arial"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7" w15:restartNumberingAfterBreak="0">
    <w:nsid w:val="38F42FC9"/>
    <w:multiLevelType w:val="multilevel"/>
    <w:tmpl w:val="DC2C3DD4"/>
    <w:lvl w:ilvl="0">
      <w:start w:val="12"/>
      <w:numFmt w:val="decimal"/>
      <w:lvlText w:val="%1"/>
      <w:lvlJc w:val="left"/>
      <w:pPr>
        <w:ind w:left="672" w:hanging="672"/>
      </w:pPr>
      <w:rPr>
        <w:rFonts w:hint="default"/>
      </w:rPr>
    </w:lvl>
    <w:lvl w:ilvl="1">
      <w:start w:val="2019"/>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F7058E"/>
    <w:multiLevelType w:val="multilevel"/>
    <w:tmpl w:val="8C74D598"/>
    <w:lvl w:ilvl="0">
      <w:start w:val="3"/>
      <w:numFmt w:val="decimalZero"/>
      <w:lvlText w:val="%1"/>
      <w:lvlJc w:val="left"/>
      <w:pPr>
        <w:ind w:left="690" w:hanging="690"/>
      </w:pPr>
      <w:rPr>
        <w:rFonts w:hint="default"/>
      </w:rPr>
    </w:lvl>
    <w:lvl w:ilvl="1">
      <w:start w:val="2020"/>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FD46F7"/>
    <w:multiLevelType w:val="hybridMultilevel"/>
    <w:tmpl w:val="48DA3C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E4D5357"/>
    <w:multiLevelType w:val="multilevel"/>
    <w:tmpl w:val="D9229740"/>
    <w:lvl w:ilvl="0">
      <w:start w:val="1"/>
      <w:numFmt w:val="decimalZero"/>
      <w:lvlText w:val="%1"/>
      <w:lvlJc w:val="left"/>
      <w:pPr>
        <w:ind w:left="672" w:hanging="672"/>
      </w:pPr>
      <w:rPr>
        <w:rFonts w:hint="default"/>
      </w:rPr>
    </w:lvl>
    <w:lvl w:ilvl="1">
      <w:start w:val="202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373431B"/>
    <w:multiLevelType w:val="hybridMultilevel"/>
    <w:tmpl w:val="31A01C3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start w:val="1"/>
      <w:numFmt w:val="bullet"/>
      <w:lvlText w:val=""/>
      <w:lvlJc w:val="left"/>
      <w:pPr>
        <w:ind w:left="4632" w:hanging="360"/>
      </w:pPr>
      <w:rPr>
        <w:rFonts w:ascii="Wingdings" w:hAnsi="Wingdings" w:hint="default"/>
      </w:rPr>
    </w:lvl>
    <w:lvl w:ilvl="3" w:tplc="04130001">
      <w:start w:val="1"/>
      <w:numFmt w:val="bullet"/>
      <w:lvlText w:val=""/>
      <w:lvlJc w:val="left"/>
      <w:pPr>
        <w:ind w:left="5352" w:hanging="360"/>
      </w:pPr>
      <w:rPr>
        <w:rFonts w:ascii="Symbol" w:hAnsi="Symbol" w:hint="default"/>
      </w:rPr>
    </w:lvl>
    <w:lvl w:ilvl="4" w:tplc="04130003">
      <w:start w:val="1"/>
      <w:numFmt w:val="bullet"/>
      <w:lvlText w:val="o"/>
      <w:lvlJc w:val="left"/>
      <w:pPr>
        <w:ind w:left="6072" w:hanging="360"/>
      </w:pPr>
      <w:rPr>
        <w:rFonts w:ascii="Courier New" w:hAnsi="Courier New" w:cs="Courier New" w:hint="default"/>
      </w:rPr>
    </w:lvl>
    <w:lvl w:ilvl="5" w:tplc="04130005">
      <w:start w:val="1"/>
      <w:numFmt w:val="bullet"/>
      <w:lvlText w:val=""/>
      <w:lvlJc w:val="left"/>
      <w:pPr>
        <w:ind w:left="6792" w:hanging="360"/>
      </w:pPr>
      <w:rPr>
        <w:rFonts w:ascii="Wingdings" w:hAnsi="Wingdings" w:hint="default"/>
      </w:rPr>
    </w:lvl>
    <w:lvl w:ilvl="6" w:tplc="04130001">
      <w:start w:val="1"/>
      <w:numFmt w:val="bullet"/>
      <w:lvlText w:val=""/>
      <w:lvlJc w:val="left"/>
      <w:pPr>
        <w:ind w:left="7512" w:hanging="360"/>
      </w:pPr>
      <w:rPr>
        <w:rFonts w:ascii="Symbol" w:hAnsi="Symbol" w:hint="default"/>
      </w:rPr>
    </w:lvl>
    <w:lvl w:ilvl="7" w:tplc="04130003">
      <w:start w:val="1"/>
      <w:numFmt w:val="bullet"/>
      <w:lvlText w:val="o"/>
      <w:lvlJc w:val="left"/>
      <w:pPr>
        <w:ind w:left="8232" w:hanging="360"/>
      </w:pPr>
      <w:rPr>
        <w:rFonts w:ascii="Courier New" w:hAnsi="Courier New" w:cs="Courier New" w:hint="default"/>
      </w:rPr>
    </w:lvl>
    <w:lvl w:ilvl="8" w:tplc="04130005">
      <w:start w:val="1"/>
      <w:numFmt w:val="bullet"/>
      <w:lvlText w:val=""/>
      <w:lvlJc w:val="left"/>
      <w:pPr>
        <w:ind w:left="8952" w:hanging="360"/>
      </w:pPr>
      <w:rPr>
        <w:rFonts w:ascii="Wingdings" w:hAnsi="Wingdings" w:hint="default"/>
      </w:rPr>
    </w:lvl>
  </w:abstractNum>
  <w:abstractNum w:abstractNumId="22" w15:restartNumberingAfterBreak="0">
    <w:nsid w:val="43C17648"/>
    <w:multiLevelType w:val="hybridMultilevel"/>
    <w:tmpl w:val="8F0A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D3B89"/>
    <w:multiLevelType w:val="multilevel"/>
    <w:tmpl w:val="A55C43B2"/>
    <w:lvl w:ilvl="0">
      <w:start w:val="1"/>
      <w:numFmt w:val="decimal"/>
      <w:pStyle w:val="Kop1"/>
      <w:lvlText w:val="%1"/>
      <w:lvlJc w:val="left"/>
      <w:pPr>
        <w:ind w:left="4649" w:hanging="680"/>
      </w:pPr>
      <w:rPr>
        <w:rFonts w:hint="default"/>
      </w:rPr>
    </w:lvl>
    <w:lvl w:ilvl="1">
      <w:start w:val="1"/>
      <w:numFmt w:val="decimal"/>
      <w:pStyle w:val="Kop2"/>
      <w:lvlText w:val="%1.%2"/>
      <w:lvlJc w:val="left"/>
      <w:pPr>
        <w:ind w:left="3091" w:hanging="680"/>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4" w15:restartNumberingAfterBreak="0">
    <w:nsid w:val="4CDF452E"/>
    <w:multiLevelType w:val="hybridMultilevel"/>
    <w:tmpl w:val="661CD5F0"/>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25" w15:restartNumberingAfterBreak="0">
    <w:nsid w:val="4F9670F2"/>
    <w:multiLevelType w:val="hybridMultilevel"/>
    <w:tmpl w:val="24461B72"/>
    <w:lvl w:ilvl="0" w:tplc="84BEEFDA">
      <w:start w:val="2017"/>
      <w:numFmt w:val="bullet"/>
      <w:lvlText w:val="-"/>
      <w:lvlJc w:val="left"/>
      <w:pPr>
        <w:ind w:left="3900" w:hanging="360"/>
      </w:pPr>
      <w:rPr>
        <w:rFonts w:ascii="Arial" w:eastAsiaTheme="minorHAnsi" w:hAnsi="Arial" w:cs="Arial"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26" w15:restartNumberingAfterBreak="0">
    <w:nsid w:val="54BA3491"/>
    <w:multiLevelType w:val="hybridMultilevel"/>
    <w:tmpl w:val="A8F444CE"/>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27" w15:restartNumberingAfterBreak="0">
    <w:nsid w:val="5E1F1E8B"/>
    <w:multiLevelType w:val="hybridMultilevel"/>
    <w:tmpl w:val="C7DE1D0C"/>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28" w15:restartNumberingAfterBreak="0">
    <w:nsid w:val="5F104430"/>
    <w:multiLevelType w:val="hybridMultilevel"/>
    <w:tmpl w:val="5118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A73B7"/>
    <w:multiLevelType w:val="hybridMultilevel"/>
    <w:tmpl w:val="65C0070E"/>
    <w:lvl w:ilvl="0" w:tplc="5F6080F2">
      <w:start w:val="2017"/>
      <w:numFmt w:val="bullet"/>
      <w:lvlText w:val="-"/>
      <w:lvlJc w:val="left"/>
      <w:pPr>
        <w:ind w:left="3900" w:hanging="360"/>
      </w:pPr>
      <w:rPr>
        <w:rFonts w:ascii="Arial" w:eastAsiaTheme="minorHAnsi" w:hAnsi="Arial" w:cs="Arial"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30" w15:restartNumberingAfterBreak="0">
    <w:nsid w:val="67BF5526"/>
    <w:multiLevelType w:val="hybridMultilevel"/>
    <w:tmpl w:val="9D741A3A"/>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1" w15:restartNumberingAfterBreak="0">
    <w:nsid w:val="6CE14047"/>
    <w:multiLevelType w:val="hybridMultilevel"/>
    <w:tmpl w:val="64769274"/>
    <w:lvl w:ilvl="0" w:tplc="D284BF14">
      <w:start w:val="1"/>
      <w:numFmt w:val="bullet"/>
      <w:pStyle w:val="Lijstalinea"/>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7629D8"/>
    <w:multiLevelType w:val="hybridMultilevel"/>
    <w:tmpl w:val="10D4F15E"/>
    <w:lvl w:ilvl="0" w:tplc="A1A0FC64">
      <w:start w:val="2017"/>
      <w:numFmt w:val="bullet"/>
      <w:lvlText w:val="-"/>
      <w:lvlJc w:val="left"/>
      <w:pPr>
        <w:ind w:left="3897" w:hanging="360"/>
      </w:pPr>
      <w:rPr>
        <w:rFonts w:ascii="Arial" w:eastAsiaTheme="minorHAnsi" w:hAnsi="Arial" w:cs="Arial" w:hint="default"/>
      </w:rPr>
    </w:lvl>
    <w:lvl w:ilvl="1" w:tplc="04130003" w:tentative="1">
      <w:start w:val="1"/>
      <w:numFmt w:val="bullet"/>
      <w:lvlText w:val="o"/>
      <w:lvlJc w:val="left"/>
      <w:pPr>
        <w:ind w:left="4617" w:hanging="360"/>
      </w:pPr>
      <w:rPr>
        <w:rFonts w:ascii="Courier New" w:hAnsi="Courier New" w:cs="Courier New" w:hint="default"/>
      </w:rPr>
    </w:lvl>
    <w:lvl w:ilvl="2" w:tplc="04130005" w:tentative="1">
      <w:start w:val="1"/>
      <w:numFmt w:val="bullet"/>
      <w:lvlText w:val=""/>
      <w:lvlJc w:val="left"/>
      <w:pPr>
        <w:ind w:left="5337" w:hanging="360"/>
      </w:pPr>
      <w:rPr>
        <w:rFonts w:ascii="Wingdings" w:hAnsi="Wingdings" w:hint="default"/>
      </w:rPr>
    </w:lvl>
    <w:lvl w:ilvl="3" w:tplc="04130001" w:tentative="1">
      <w:start w:val="1"/>
      <w:numFmt w:val="bullet"/>
      <w:lvlText w:val=""/>
      <w:lvlJc w:val="left"/>
      <w:pPr>
        <w:ind w:left="6057" w:hanging="360"/>
      </w:pPr>
      <w:rPr>
        <w:rFonts w:ascii="Symbol" w:hAnsi="Symbol" w:hint="default"/>
      </w:rPr>
    </w:lvl>
    <w:lvl w:ilvl="4" w:tplc="04130003" w:tentative="1">
      <w:start w:val="1"/>
      <w:numFmt w:val="bullet"/>
      <w:lvlText w:val="o"/>
      <w:lvlJc w:val="left"/>
      <w:pPr>
        <w:ind w:left="6777" w:hanging="360"/>
      </w:pPr>
      <w:rPr>
        <w:rFonts w:ascii="Courier New" w:hAnsi="Courier New" w:cs="Courier New" w:hint="default"/>
      </w:rPr>
    </w:lvl>
    <w:lvl w:ilvl="5" w:tplc="04130005" w:tentative="1">
      <w:start w:val="1"/>
      <w:numFmt w:val="bullet"/>
      <w:lvlText w:val=""/>
      <w:lvlJc w:val="left"/>
      <w:pPr>
        <w:ind w:left="7497" w:hanging="360"/>
      </w:pPr>
      <w:rPr>
        <w:rFonts w:ascii="Wingdings" w:hAnsi="Wingdings" w:hint="default"/>
      </w:rPr>
    </w:lvl>
    <w:lvl w:ilvl="6" w:tplc="04130001" w:tentative="1">
      <w:start w:val="1"/>
      <w:numFmt w:val="bullet"/>
      <w:lvlText w:val=""/>
      <w:lvlJc w:val="left"/>
      <w:pPr>
        <w:ind w:left="8217" w:hanging="360"/>
      </w:pPr>
      <w:rPr>
        <w:rFonts w:ascii="Symbol" w:hAnsi="Symbol" w:hint="default"/>
      </w:rPr>
    </w:lvl>
    <w:lvl w:ilvl="7" w:tplc="04130003" w:tentative="1">
      <w:start w:val="1"/>
      <w:numFmt w:val="bullet"/>
      <w:lvlText w:val="o"/>
      <w:lvlJc w:val="left"/>
      <w:pPr>
        <w:ind w:left="8937" w:hanging="360"/>
      </w:pPr>
      <w:rPr>
        <w:rFonts w:ascii="Courier New" w:hAnsi="Courier New" w:cs="Courier New" w:hint="default"/>
      </w:rPr>
    </w:lvl>
    <w:lvl w:ilvl="8" w:tplc="04130005" w:tentative="1">
      <w:start w:val="1"/>
      <w:numFmt w:val="bullet"/>
      <w:lvlText w:val=""/>
      <w:lvlJc w:val="left"/>
      <w:pPr>
        <w:ind w:left="9657" w:hanging="360"/>
      </w:pPr>
      <w:rPr>
        <w:rFonts w:ascii="Wingdings" w:hAnsi="Wingdings" w:hint="default"/>
      </w:rPr>
    </w:lvl>
  </w:abstractNum>
  <w:abstractNum w:abstractNumId="33" w15:restartNumberingAfterBreak="0">
    <w:nsid w:val="6DDB4993"/>
    <w:multiLevelType w:val="hybridMultilevel"/>
    <w:tmpl w:val="BF3A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401D2"/>
    <w:multiLevelType w:val="hybridMultilevel"/>
    <w:tmpl w:val="F0186A40"/>
    <w:lvl w:ilvl="0" w:tplc="04130001">
      <w:start w:val="1"/>
      <w:numFmt w:val="bullet"/>
      <w:lvlText w:val=""/>
      <w:lvlJc w:val="left"/>
      <w:pPr>
        <w:ind w:left="3555" w:hanging="360"/>
      </w:pPr>
      <w:rPr>
        <w:rFonts w:ascii="Symbol" w:hAnsi="Symbol" w:hint="default"/>
      </w:rPr>
    </w:lvl>
    <w:lvl w:ilvl="1" w:tplc="04130003" w:tentative="1">
      <w:start w:val="1"/>
      <w:numFmt w:val="bullet"/>
      <w:lvlText w:val="o"/>
      <w:lvlJc w:val="left"/>
      <w:pPr>
        <w:ind w:left="4275" w:hanging="360"/>
      </w:pPr>
      <w:rPr>
        <w:rFonts w:ascii="Courier New" w:hAnsi="Courier New" w:cs="Courier New" w:hint="default"/>
      </w:rPr>
    </w:lvl>
    <w:lvl w:ilvl="2" w:tplc="04130005" w:tentative="1">
      <w:start w:val="1"/>
      <w:numFmt w:val="bullet"/>
      <w:lvlText w:val=""/>
      <w:lvlJc w:val="left"/>
      <w:pPr>
        <w:ind w:left="4995" w:hanging="360"/>
      </w:pPr>
      <w:rPr>
        <w:rFonts w:ascii="Wingdings" w:hAnsi="Wingdings" w:hint="default"/>
      </w:rPr>
    </w:lvl>
    <w:lvl w:ilvl="3" w:tplc="04130001" w:tentative="1">
      <w:start w:val="1"/>
      <w:numFmt w:val="bullet"/>
      <w:lvlText w:val=""/>
      <w:lvlJc w:val="left"/>
      <w:pPr>
        <w:ind w:left="5715" w:hanging="360"/>
      </w:pPr>
      <w:rPr>
        <w:rFonts w:ascii="Symbol" w:hAnsi="Symbol" w:hint="default"/>
      </w:rPr>
    </w:lvl>
    <w:lvl w:ilvl="4" w:tplc="04130003" w:tentative="1">
      <w:start w:val="1"/>
      <w:numFmt w:val="bullet"/>
      <w:lvlText w:val="o"/>
      <w:lvlJc w:val="left"/>
      <w:pPr>
        <w:ind w:left="6435" w:hanging="360"/>
      </w:pPr>
      <w:rPr>
        <w:rFonts w:ascii="Courier New" w:hAnsi="Courier New" w:cs="Courier New" w:hint="default"/>
      </w:rPr>
    </w:lvl>
    <w:lvl w:ilvl="5" w:tplc="04130005" w:tentative="1">
      <w:start w:val="1"/>
      <w:numFmt w:val="bullet"/>
      <w:lvlText w:val=""/>
      <w:lvlJc w:val="left"/>
      <w:pPr>
        <w:ind w:left="7155" w:hanging="360"/>
      </w:pPr>
      <w:rPr>
        <w:rFonts w:ascii="Wingdings" w:hAnsi="Wingdings" w:hint="default"/>
      </w:rPr>
    </w:lvl>
    <w:lvl w:ilvl="6" w:tplc="04130001" w:tentative="1">
      <w:start w:val="1"/>
      <w:numFmt w:val="bullet"/>
      <w:lvlText w:val=""/>
      <w:lvlJc w:val="left"/>
      <w:pPr>
        <w:ind w:left="7875" w:hanging="360"/>
      </w:pPr>
      <w:rPr>
        <w:rFonts w:ascii="Symbol" w:hAnsi="Symbol" w:hint="default"/>
      </w:rPr>
    </w:lvl>
    <w:lvl w:ilvl="7" w:tplc="04130003" w:tentative="1">
      <w:start w:val="1"/>
      <w:numFmt w:val="bullet"/>
      <w:lvlText w:val="o"/>
      <w:lvlJc w:val="left"/>
      <w:pPr>
        <w:ind w:left="8595" w:hanging="360"/>
      </w:pPr>
      <w:rPr>
        <w:rFonts w:ascii="Courier New" w:hAnsi="Courier New" w:cs="Courier New" w:hint="default"/>
      </w:rPr>
    </w:lvl>
    <w:lvl w:ilvl="8" w:tplc="04130005" w:tentative="1">
      <w:start w:val="1"/>
      <w:numFmt w:val="bullet"/>
      <w:lvlText w:val=""/>
      <w:lvlJc w:val="left"/>
      <w:pPr>
        <w:ind w:left="9315" w:hanging="360"/>
      </w:pPr>
      <w:rPr>
        <w:rFonts w:ascii="Wingdings" w:hAnsi="Wingdings" w:hint="default"/>
      </w:rPr>
    </w:lvl>
  </w:abstractNum>
  <w:abstractNum w:abstractNumId="35" w15:restartNumberingAfterBreak="0">
    <w:nsid w:val="72F62751"/>
    <w:multiLevelType w:val="hybridMultilevel"/>
    <w:tmpl w:val="F908631C"/>
    <w:lvl w:ilvl="0" w:tplc="7E305D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826CC9"/>
    <w:multiLevelType w:val="hybridMultilevel"/>
    <w:tmpl w:val="51580416"/>
    <w:lvl w:ilvl="0" w:tplc="749E36D8">
      <w:start w:val="2017"/>
      <w:numFmt w:val="bullet"/>
      <w:lvlText w:val="-"/>
      <w:lvlJc w:val="left"/>
      <w:pPr>
        <w:ind w:left="4608" w:hanging="360"/>
      </w:pPr>
      <w:rPr>
        <w:rFonts w:ascii="Arial" w:eastAsiaTheme="minorHAnsi" w:hAnsi="Arial" w:cs="Arial" w:hint="default"/>
      </w:rPr>
    </w:lvl>
    <w:lvl w:ilvl="1" w:tplc="04130003" w:tentative="1">
      <w:start w:val="1"/>
      <w:numFmt w:val="bullet"/>
      <w:lvlText w:val="o"/>
      <w:lvlJc w:val="left"/>
      <w:pPr>
        <w:ind w:left="5328" w:hanging="360"/>
      </w:pPr>
      <w:rPr>
        <w:rFonts w:ascii="Courier New" w:hAnsi="Courier New" w:cs="Courier New" w:hint="default"/>
      </w:rPr>
    </w:lvl>
    <w:lvl w:ilvl="2" w:tplc="04130005" w:tentative="1">
      <w:start w:val="1"/>
      <w:numFmt w:val="bullet"/>
      <w:lvlText w:val=""/>
      <w:lvlJc w:val="left"/>
      <w:pPr>
        <w:ind w:left="6048" w:hanging="360"/>
      </w:pPr>
      <w:rPr>
        <w:rFonts w:ascii="Wingdings" w:hAnsi="Wingdings" w:hint="default"/>
      </w:rPr>
    </w:lvl>
    <w:lvl w:ilvl="3" w:tplc="04130001" w:tentative="1">
      <w:start w:val="1"/>
      <w:numFmt w:val="bullet"/>
      <w:lvlText w:val=""/>
      <w:lvlJc w:val="left"/>
      <w:pPr>
        <w:ind w:left="6768" w:hanging="360"/>
      </w:pPr>
      <w:rPr>
        <w:rFonts w:ascii="Symbol" w:hAnsi="Symbol" w:hint="default"/>
      </w:rPr>
    </w:lvl>
    <w:lvl w:ilvl="4" w:tplc="04130003" w:tentative="1">
      <w:start w:val="1"/>
      <w:numFmt w:val="bullet"/>
      <w:lvlText w:val="o"/>
      <w:lvlJc w:val="left"/>
      <w:pPr>
        <w:ind w:left="7488" w:hanging="360"/>
      </w:pPr>
      <w:rPr>
        <w:rFonts w:ascii="Courier New" w:hAnsi="Courier New" w:cs="Courier New" w:hint="default"/>
      </w:rPr>
    </w:lvl>
    <w:lvl w:ilvl="5" w:tplc="04130005" w:tentative="1">
      <w:start w:val="1"/>
      <w:numFmt w:val="bullet"/>
      <w:lvlText w:val=""/>
      <w:lvlJc w:val="left"/>
      <w:pPr>
        <w:ind w:left="8208" w:hanging="360"/>
      </w:pPr>
      <w:rPr>
        <w:rFonts w:ascii="Wingdings" w:hAnsi="Wingdings" w:hint="default"/>
      </w:rPr>
    </w:lvl>
    <w:lvl w:ilvl="6" w:tplc="04130001" w:tentative="1">
      <w:start w:val="1"/>
      <w:numFmt w:val="bullet"/>
      <w:lvlText w:val=""/>
      <w:lvlJc w:val="left"/>
      <w:pPr>
        <w:ind w:left="8928" w:hanging="360"/>
      </w:pPr>
      <w:rPr>
        <w:rFonts w:ascii="Symbol" w:hAnsi="Symbol" w:hint="default"/>
      </w:rPr>
    </w:lvl>
    <w:lvl w:ilvl="7" w:tplc="04130003" w:tentative="1">
      <w:start w:val="1"/>
      <w:numFmt w:val="bullet"/>
      <w:lvlText w:val="o"/>
      <w:lvlJc w:val="left"/>
      <w:pPr>
        <w:ind w:left="9648" w:hanging="360"/>
      </w:pPr>
      <w:rPr>
        <w:rFonts w:ascii="Courier New" w:hAnsi="Courier New" w:cs="Courier New" w:hint="default"/>
      </w:rPr>
    </w:lvl>
    <w:lvl w:ilvl="8" w:tplc="04130005" w:tentative="1">
      <w:start w:val="1"/>
      <w:numFmt w:val="bullet"/>
      <w:lvlText w:val=""/>
      <w:lvlJc w:val="left"/>
      <w:pPr>
        <w:ind w:left="10368" w:hanging="360"/>
      </w:pPr>
      <w:rPr>
        <w:rFonts w:ascii="Wingdings" w:hAnsi="Wingdings" w:hint="default"/>
      </w:rPr>
    </w:lvl>
  </w:abstractNum>
  <w:num w:numId="1" w16cid:durableId="576793999">
    <w:abstractNumId w:val="22"/>
  </w:num>
  <w:num w:numId="2" w16cid:durableId="2029403529">
    <w:abstractNumId w:val="33"/>
  </w:num>
  <w:num w:numId="3" w16cid:durableId="1993177318">
    <w:abstractNumId w:val="14"/>
  </w:num>
  <w:num w:numId="4" w16cid:durableId="1317102473">
    <w:abstractNumId w:val="10"/>
  </w:num>
  <w:num w:numId="5" w16cid:durableId="839006993">
    <w:abstractNumId w:val="5"/>
  </w:num>
  <w:num w:numId="6" w16cid:durableId="1496845217">
    <w:abstractNumId w:val="7"/>
  </w:num>
  <w:num w:numId="7" w16cid:durableId="1561021132">
    <w:abstractNumId w:val="28"/>
  </w:num>
  <w:num w:numId="8" w16cid:durableId="1842768500">
    <w:abstractNumId w:val="1"/>
  </w:num>
  <w:num w:numId="9" w16cid:durableId="43873270">
    <w:abstractNumId w:val="35"/>
  </w:num>
  <w:num w:numId="10" w16cid:durableId="2008052541">
    <w:abstractNumId w:val="9"/>
  </w:num>
  <w:num w:numId="11" w16cid:durableId="595332265">
    <w:abstractNumId w:val="23"/>
  </w:num>
  <w:num w:numId="12" w16cid:durableId="1460803640">
    <w:abstractNumId w:val="31"/>
  </w:num>
  <w:num w:numId="13" w16cid:durableId="1950775315">
    <w:abstractNumId w:val="0"/>
  </w:num>
  <w:num w:numId="14" w16cid:durableId="1980303720">
    <w:abstractNumId w:val="8"/>
  </w:num>
  <w:num w:numId="15" w16cid:durableId="714309359">
    <w:abstractNumId w:val="21"/>
  </w:num>
  <w:num w:numId="16" w16cid:durableId="1024791767">
    <w:abstractNumId w:val="3"/>
  </w:num>
  <w:num w:numId="17" w16cid:durableId="671027221">
    <w:abstractNumId w:val="30"/>
  </w:num>
  <w:num w:numId="18" w16cid:durableId="91824773">
    <w:abstractNumId w:val="15"/>
  </w:num>
  <w:num w:numId="19" w16cid:durableId="39521672">
    <w:abstractNumId w:val="34"/>
  </w:num>
  <w:num w:numId="20" w16cid:durableId="1674138599">
    <w:abstractNumId w:val="13"/>
  </w:num>
  <w:num w:numId="21" w16cid:durableId="792871189">
    <w:abstractNumId w:val="17"/>
  </w:num>
  <w:num w:numId="22" w16cid:durableId="931552741">
    <w:abstractNumId w:val="20"/>
  </w:num>
  <w:num w:numId="23" w16cid:durableId="1594239866">
    <w:abstractNumId w:val="36"/>
  </w:num>
  <w:num w:numId="24" w16cid:durableId="1339384318">
    <w:abstractNumId w:val="29"/>
  </w:num>
  <w:num w:numId="25" w16cid:durableId="1441300339">
    <w:abstractNumId w:val="25"/>
  </w:num>
  <w:num w:numId="26" w16cid:durableId="1921057874">
    <w:abstractNumId w:val="16"/>
  </w:num>
  <w:num w:numId="27" w16cid:durableId="2122647970">
    <w:abstractNumId w:val="32"/>
  </w:num>
  <w:num w:numId="28" w16cid:durableId="10644638">
    <w:abstractNumId w:val="11"/>
  </w:num>
  <w:num w:numId="29" w16cid:durableId="1552812921">
    <w:abstractNumId w:val="2"/>
  </w:num>
  <w:num w:numId="30" w16cid:durableId="545140350">
    <w:abstractNumId w:val="27"/>
  </w:num>
  <w:num w:numId="31" w16cid:durableId="1542786855">
    <w:abstractNumId w:val="26"/>
  </w:num>
  <w:num w:numId="32" w16cid:durableId="1084760823">
    <w:abstractNumId w:val="4"/>
  </w:num>
  <w:num w:numId="33" w16cid:durableId="1389694410">
    <w:abstractNumId w:val="18"/>
  </w:num>
  <w:num w:numId="34" w16cid:durableId="1156453930">
    <w:abstractNumId w:val="6"/>
  </w:num>
  <w:num w:numId="35" w16cid:durableId="2038652771">
    <w:abstractNumId w:val="31"/>
    <w:lvlOverride w:ilvl="0"/>
    <w:lvlOverride w:ilvl="1"/>
    <w:lvlOverride w:ilvl="2"/>
    <w:lvlOverride w:ilvl="3"/>
    <w:lvlOverride w:ilvl="4"/>
    <w:lvlOverride w:ilvl="5"/>
    <w:lvlOverride w:ilvl="6"/>
    <w:lvlOverride w:ilvl="7"/>
    <w:lvlOverride w:ilvl="8"/>
  </w:num>
  <w:num w:numId="36" w16cid:durableId="38751245">
    <w:abstractNumId w:val="2"/>
    <w:lvlOverride w:ilvl="0"/>
    <w:lvlOverride w:ilvl="1"/>
    <w:lvlOverride w:ilvl="2"/>
    <w:lvlOverride w:ilvl="3"/>
    <w:lvlOverride w:ilvl="4"/>
    <w:lvlOverride w:ilvl="5"/>
    <w:lvlOverride w:ilvl="6"/>
    <w:lvlOverride w:ilvl="7"/>
    <w:lvlOverride w:ilvl="8"/>
  </w:num>
  <w:num w:numId="37" w16cid:durableId="1200824090">
    <w:abstractNumId w:val="24"/>
  </w:num>
  <w:num w:numId="38" w16cid:durableId="995034289">
    <w:abstractNumId w:val="12"/>
  </w:num>
  <w:num w:numId="39" w16cid:durableId="14184830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08"/>
  <w:hyphenationZone w:val="425"/>
  <w:defaultTableStyle w:val="Lijsttabel21"/>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7B"/>
    <w:rsid w:val="000026EF"/>
    <w:rsid w:val="00005B38"/>
    <w:rsid w:val="00041AC8"/>
    <w:rsid w:val="0004586F"/>
    <w:rsid w:val="00052D05"/>
    <w:rsid w:val="00056950"/>
    <w:rsid w:val="00081C44"/>
    <w:rsid w:val="00083CE8"/>
    <w:rsid w:val="000865E1"/>
    <w:rsid w:val="000B1705"/>
    <w:rsid w:val="000B691B"/>
    <w:rsid w:val="000B698A"/>
    <w:rsid w:val="000D0BA1"/>
    <w:rsid w:val="000E7B6D"/>
    <w:rsid w:val="00100B65"/>
    <w:rsid w:val="0010479F"/>
    <w:rsid w:val="001048E1"/>
    <w:rsid w:val="001479EC"/>
    <w:rsid w:val="00163AAD"/>
    <w:rsid w:val="00171AF4"/>
    <w:rsid w:val="00177005"/>
    <w:rsid w:val="001770C4"/>
    <w:rsid w:val="0018373B"/>
    <w:rsid w:val="001B4564"/>
    <w:rsid w:val="001C2508"/>
    <w:rsid w:val="001C755B"/>
    <w:rsid w:val="001E1BE6"/>
    <w:rsid w:val="001E5B27"/>
    <w:rsid w:val="001F2163"/>
    <w:rsid w:val="00205782"/>
    <w:rsid w:val="00213AEC"/>
    <w:rsid w:val="002176B6"/>
    <w:rsid w:val="00222FAC"/>
    <w:rsid w:val="00231D3D"/>
    <w:rsid w:val="002410AB"/>
    <w:rsid w:val="00247DD5"/>
    <w:rsid w:val="00260FE3"/>
    <w:rsid w:val="00262894"/>
    <w:rsid w:val="002643A1"/>
    <w:rsid w:val="0029235B"/>
    <w:rsid w:val="00292BCF"/>
    <w:rsid w:val="00294C6A"/>
    <w:rsid w:val="002B2D46"/>
    <w:rsid w:val="002B7C50"/>
    <w:rsid w:val="002B7F6B"/>
    <w:rsid w:val="002E495E"/>
    <w:rsid w:val="003461E2"/>
    <w:rsid w:val="0035630E"/>
    <w:rsid w:val="0036518D"/>
    <w:rsid w:val="00366854"/>
    <w:rsid w:val="0037276A"/>
    <w:rsid w:val="003A54BD"/>
    <w:rsid w:val="003B282E"/>
    <w:rsid w:val="003B5F9F"/>
    <w:rsid w:val="003B6798"/>
    <w:rsid w:val="003B69F0"/>
    <w:rsid w:val="003D2240"/>
    <w:rsid w:val="003D262A"/>
    <w:rsid w:val="003F4029"/>
    <w:rsid w:val="0040203F"/>
    <w:rsid w:val="004024BD"/>
    <w:rsid w:val="004110B3"/>
    <w:rsid w:val="00412C25"/>
    <w:rsid w:val="00422235"/>
    <w:rsid w:val="004449F3"/>
    <w:rsid w:val="0044547F"/>
    <w:rsid w:val="00456CB8"/>
    <w:rsid w:val="00482A65"/>
    <w:rsid w:val="004A233A"/>
    <w:rsid w:val="004B5799"/>
    <w:rsid w:val="004B627B"/>
    <w:rsid w:val="004D5872"/>
    <w:rsid w:val="004E456E"/>
    <w:rsid w:val="004E58F5"/>
    <w:rsid w:val="004E731D"/>
    <w:rsid w:val="004F6796"/>
    <w:rsid w:val="005060F7"/>
    <w:rsid w:val="005179AC"/>
    <w:rsid w:val="005203D2"/>
    <w:rsid w:val="00531993"/>
    <w:rsid w:val="005332C1"/>
    <w:rsid w:val="005345A5"/>
    <w:rsid w:val="00536307"/>
    <w:rsid w:val="00555F08"/>
    <w:rsid w:val="00564021"/>
    <w:rsid w:val="00574397"/>
    <w:rsid w:val="0057446B"/>
    <w:rsid w:val="005A4BAA"/>
    <w:rsid w:val="005B21D9"/>
    <w:rsid w:val="005C68BA"/>
    <w:rsid w:val="005D0064"/>
    <w:rsid w:val="005F5AC3"/>
    <w:rsid w:val="00604A0B"/>
    <w:rsid w:val="00605088"/>
    <w:rsid w:val="006151F1"/>
    <w:rsid w:val="00620114"/>
    <w:rsid w:val="00635286"/>
    <w:rsid w:val="0064725F"/>
    <w:rsid w:val="00654F81"/>
    <w:rsid w:val="00667228"/>
    <w:rsid w:val="00684DD3"/>
    <w:rsid w:val="00692AAF"/>
    <w:rsid w:val="006A2202"/>
    <w:rsid w:val="006A3A5C"/>
    <w:rsid w:val="006A42DD"/>
    <w:rsid w:val="006A513C"/>
    <w:rsid w:val="006C4535"/>
    <w:rsid w:val="006C6A67"/>
    <w:rsid w:val="006D685E"/>
    <w:rsid w:val="006E345E"/>
    <w:rsid w:val="006F3A02"/>
    <w:rsid w:val="006F6BE0"/>
    <w:rsid w:val="007057AF"/>
    <w:rsid w:val="00706D5C"/>
    <w:rsid w:val="0070788E"/>
    <w:rsid w:val="00712CF7"/>
    <w:rsid w:val="00714F87"/>
    <w:rsid w:val="0072145E"/>
    <w:rsid w:val="00745324"/>
    <w:rsid w:val="007660C6"/>
    <w:rsid w:val="00766784"/>
    <w:rsid w:val="00767082"/>
    <w:rsid w:val="00773C86"/>
    <w:rsid w:val="00782B99"/>
    <w:rsid w:val="00786743"/>
    <w:rsid w:val="007B2189"/>
    <w:rsid w:val="007B5F12"/>
    <w:rsid w:val="007C6E2F"/>
    <w:rsid w:val="007D210A"/>
    <w:rsid w:val="007E4F3A"/>
    <w:rsid w:val="007E7E2B"/>
    <w:rsid w:val="007F3217"/>
    <w:rsid w:val="007F35E5"/>
    <w:rsid w:val="007F4FF8"/>
    <w:rsid w:val="007F577C"/>
    <w:rsid w:val="00801276"/>
    <w:rsid w:val="00807D1D"/>
    <w:rsid w:val="00813935"/>
    <w:rsid w:val="008210D9"/>
    <w:rsid w:val="008358A9"/>
    <w:rsid w:val="00844E41"/>
    <w:rsid w:val="00851DB3"/>
    <w:rsid w:val="00861711"/>
    <w:rsid w:val="008704C4"/>
    <w:rsid w:val="008765CA"/>
    <w:rsid w:val="00876A99"/>
    <w:rsid w:val="008933AE"/>
    <w:rsid w:val="008A51A8"/>
    <w:rsid w:val="008C3FCC"/>
    <w:rsid w:val="008E2CF1"/>
    <w:rsid w:val="008E4982"/>
    <w:rsid w:val="008F79D7"/>
    <w:rsid w:val="009010BE"/>
    <w:rsid w:val="00911FC0"/>
    <w:rsid w:val="00914DE3"/>
    <w:rsid w:val="0092461B"/>
    <w:rsid w:val="0092674C"/>
    <w:rsid w:val="0093108C"/>
    <w:rsid w:val="00950B85"/>
    <w:rsid w:val="00952DA7"/>
    <w:rsid w:val="00955F97"/>
    <w:rsid w:val="00983AF3"/>
    <w:rsid w:val="009866C8"/>
    <w:rsid w:val="00995417"/>
    <w:rsid w:val="00995481"/>
    <w:rsid w:val="009A2D49"/>
    <w:rsid w:val="009A4098"/>
    <w:rsid w:val="009C2B7C"/>
    <w:rsid w:val="009E4399"/>
    <w:rsid w:val="009F07E1"/>
    <w:rsid w:val="00A35CC7"/>
    <w:rsid w:val="00A36ADD"/>
    <w:rsid w:val="00A5431A"/>
    <w:rsid w:val="00A62674"/>
    <w:rsid w:val="00A639EB"/>
    <w:rsid w:val="00A74A2A"/>
    <w:rsid w:val="00A7682B"/>
    <w:rsid w:val="00A7762E"/>
    <w:rsid w:val="00AB5EF3"/>
    <w:rsid w:val="00AC6DB9"/>
    <w:rsid w:val="00AD0BA9"/>
    <w:rsid w:val="00AE76C8"/>
    <w:rsid w:val="00B01F20"/>
    <w:rsid w:val="00B021C6"/>
    <w:rsid w:val="00B06B9B"/>
    <w:rsid w:val="00B203AB"/>
    <w:rsid w:val="00B273A2"/>
    <w:rsid w:val="00B32F94"/>
    <w:rsid w:val="00B40588"/>
    <w:rsid w:val="00B43A68"/>
    <w:rsid w:val="00B51B5F"/>
    <w:rsid w:val="00B55FC2"/>
    <w:rsid w:val="00B639AC"/>
    <w:rsid w:val="00B70DB0"/>
    <w:rsid w:val="00BA34AD"/>
    <w:rsid w:val="00BA4BBB"/>
    <w:rsid w:val="00BC7773"/>
    <w:rsid w:val="00BD00B9"/>
    <w:rsid w:val="00BD31BF"/>
    <w:rsid w:val="00BD7C4F"/>
    <w:rsid w:val="00BE1C43"/>
    <w:rsid w:val="00BF03D3"/>
    <w:rsid w:val="00BF2025"/>
    <w:rsid w:val="00C12056"/>
    <w:rsid w:val="00C129BA"/>
    <w:rsid w:val="00C31FBF"/>
    <w:rsid w:val="00C3610A"/>
    <w:rsid w:val="00C54A68"/>
    <w:rsid w:val="00C64E01"/>
    <w:rsid w:val="00C651A6"/>
    <w:rsid w:val="00C709E9"/>
    <w:rsid w:val="00C805F3"/>
    <w:rsid w:val="00C80C6B"/>
    <w:rsid w:val="00C945C6"/>
    <w:rsid w:val="00C95A9D"/>
    <w:rsid w:val="00CA026E"/>
    <w:rsid w:val="00CB55BE"/>
    <w:rsid w:val="00CE690A"/>
    <w:rsid w:val="00CF53C1"/>
    <w:rsid w:val="00D03386"/>
    <w:rsid w:val="00D30E8E"/>
    <w:rsid w:val="00D35AD3"/>
    <w:rsid w:val="00D47154"/>
    <w:rsid w:val="00D544E5"/>
    <w:rsid w:val="00D54704"/>
    <w:rsid w:val="00D60A41"/>
    <w:rsid w:val="00D71483"/>
    <w:rsid w:val="00D814D8"/>
    <w:rsid w:val="00D82863"/>
    <w:rsid w:val="00D8448C"/>
    <w:rsid w:val="00D87FC1"/>
    <w:rsid w:val="00DB7A1E"/>
    <w:rsid w:val="00DC3F92"/>
    <w:rsid w:val="00DD19CA"/>
    <w:rsid w:val="00DF0837"/>
    <w:rsid w:val="00DF38AF"/>
    <w:rsid w:val="00DF70F7"/>
    <w:rsid w:val="00E11E54"/>
    <w:rsid w:val="00E31CEE"/>
    <w:rsid w:val="00E40C86"/>
    <w:rsid w:val="00E412BD"/>
    <w:rsid w:val="00E4694F"/>
    <w:rsid w:val="00E47F3D"/>
    <w:rsid w:val="00E54BAC"/>
    <w:rsid w:val="00E621AD"/>
    <w:rsid w:val="00E721CF"/>
    <w:rsid w:val="00E84C64"/>
    <w:rsid w:val="00EB2C84"/>
    <w:rsid w:val="00EB37BA"/>
    <w:rsid w:val="00EB7897"/>
    <w:rsid w:val="00EC2F93"/>
    <w:rsid w:val="00EC4231"/>
    <w:rsid w:val="00EE1BEA"/>
    <w:rsid w:val="00EE7680"/>
    <w:rsid w:val="00EF7483"/>
    <w:rsid w:val="00EF780F"/>
    <w:rsid w:val="00F06889"/>
    <w:rsid w:val="00F06BA8"/>
    <w:rsid w:val="00F076E9"/>
    <w:rsid w:val="00F14358"/>
    <w:rsid w:val="00F14CBB"/>
    <w:rsid w:val="00F313DF"/>
    <w:rsid w:val="00F33F63"/>
    <w:rsid w:val="00F408DF"/>
    <w:rsid w:val="00F47E65"/>
    <w:rsid w:val="00F53DEE"/>
    <w:rsid w:val="00F84C9D"/>
    <w:rsid w:val="00FA0FC4"/>
    <w:rsid w:val="00FA5951"/>
    <w:rsid w:val="00FA6039"/>
    <w:rsid w:val="00FB0949"/>
    <w:rsid w:val="00FC296B"/>
    <w:rsid w:val="00FF394B"/>
    <w:rsid w:val="00FF481E"/>
    <w:rsid w:val="00FF7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A2D77"/>
  <w15:docId w15:val="{F041F045-EF96-4EE3-948C-6A327D63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446B"/>
    <w:pPr>
      <w:spacing w:after="0" w:line="360" w:lineRule="auto"/>
    </w:pPr>
    <w:rPr>
      <w:sz w:val="18"/>
    </w:rPr>
  </w:style>
  <w:style w:type="paragraph" w:styleId="Kop1">
    <w:name w:val="heading 1"/>
    <w:basedOn w:val="Standaard"/>
    <w:next w:val="Standaard"/>
    <w:link w:val="Kop1Char"/>
    <w:autoRedefine/>
    <w:uiPriority w:val="9"/>
    <w:qFormat/>
    <w:rsid w:val="007E4F3A"/>
    <w:pPr>
      <w:keepNext/>
      <w:keepLines/>
      <w:pageBreakBefore/>
      <w:numPr>
        <w:numId w:val="11"/>
      </w:numPr>
      <w:spacing w:before="120" w:after="480"/>
      <w:ind w:left="680"/>
      <w:outlineLvl w:val="0"/>
    </w:pPr>
    <w:rPr>
      <w:rFonts w:asciiTheme="majorHAnsi" w:eastAsiaTheme="majorEastAsia" w:hAnsiTheme="majorHAnsi" w:cstheme="majorBidi"/>
      <w:color w:val="ED1A3B" w:themeColor="accent1"/>
      <w:sz w:val="40"/>
      <w:szCs w:val="32"/>
      <w:lang w:val="fr-FR"/>
    </w:rPr>
  </w:style>
  <w:style w:type="paragraph" w:styleId="Kop2">
    <w:name w:val="heading 2"/>
    <w:basedOn w:val="Standaard"/>
    <w:next w:val="Standaard"/>
    <w:link w:val="Kop2Char"/>
    <w:uiPriority w:val="9"/>
    <w:unhideWhenUsed/>
    <w:qFormat/>
    <w:rsid w:val="0064725F"/>
    <w:pPr>
      <w:keepNext/>
      <w:keepLines/>
      <w:numPr>
        <w:ilvl w:val="1"/>
        <w:numId w:val="11"/>
      </w:numPr>
      <w:spacing w:before="360"/>
      <w:ind w:left="709" w:hanging="709"/>
      <w:outlineLvl w:val="1"/>
    </w:pPr>
    <w:rPr>
      <w:rFonts w:eastAsiaTheme="majorEastAsia" w:cstheme="majorBidi"/>
      <w:b/>
      <w:color w:val="ED1A3B" w:themeColor="accent1"/>
      <w:sz w:val="20"/>
      <w:szCs w:val="26"/>
      <w:lang w:val="en-US"/>
    </w:rPr>
  </w:style>
  <w:style w:type="paragraph" w:styleId="Kop3">
    <w:name w:val="heading 3"/>
    <w:basedOn w:val="Standaard"/>
    <w:next w:val="Standaard"/>
    <w:link w:val="Kop3Char"/>
    <w:uiPriority w:val="9"/>
    <w:unhideWhenUsed/>
    <w:qFormat/>
    <w:rsid w:val="005D0064"/>
    <w:pPr>
      <w:keepNext/>
      <w:keepLines/>
      <w:numPr>
        <w:ilvl w:val="2"/>
        <w:numId w:val="11"/>
      </w:numPr>
      <w:spacing w:before="40"/>
      <w:outlineLvl w:val="2"/>
    </w:pPr>
    <w:rPr>
      <w:rFonts w:eastAsiaTheme="majorEastAsia" w:cstheme="majorBidi"/>
      <w:b/>
      <w:color w:val="EC243B"/>
      <w:szCs w:val="24"/>
    </w:rPr>
  </w:style>
  <w:style w:type="paragraph" w:styleId="Kop4">
    <w:name w:val="heading 4"/>
    <w:basedOn w:val="Standaard"/>
    <w:next w:val="Standaard"/>
    <w:link w:val="Kop4Char"/>
    <w:uiPriority w:val="9"/>
    <w:semiHidden/>
    <w:unhideWhenUsed/>
    <w:rsid w:val="007E4F3A"/>
    <w:pPr>
      <w:keepNext/>
      <w:keepLines/>
      <w:numPr>
        <w:ilvl w:val="3"/>
        <w:numId w:val="11"/>
      </w:numPr>
      <w:spacing w:before="200"/>
      <w:outlineLvl w:val="3"/>
    </w:pPr>
    <w:rPr>
      <w:rFonts w:asciiTheme="majorHAnsi" w:eastAsiaTheme="majorEastAsia" w:hAnsiTheme="majorHAnsi" w:cstheme="majorBidi"/>
      <w:b/>
      <w:bCs/>
      <w:i/>
      <w:iCs/>
      <w:color w:val="ED1A3B" w:themeColor="accent1"/>
    </w:rPr>
  </w:style>
  <w:style w:type="paragraph" w:styleId="Kop5">
    <w:name w:val="heading 5"/>
    <w:basedOn w:val="Standaard"/>
    <w:next w:val="Standaard"/>
    <w:link w:val="Kop5Char"/>
    <w:uiPriority w:val="9"/>
    <w:semiHidden/>
    <w:unhideWhenUsed/>
    <w:qFormat/>
    <w:rsid w:val="007E4F3A"/>
    <w:pPr>
      <w:keepNext/>
      <w:keepLines/>
      <w:numPr>
        <w:ilvl w:val="4"/>
        <w:numId w:val="11"/>
      </w:numPr>
      <w:spacing w:before="200"/>
      <w:outlineLvl w:val="4"/>
    </w:pPr>
    <w:rPr>
      <w:rFonts w:asciiTheme="majorHAnsi" w:eastAsiaTheme="majorEastAsia" w:hAnsiTheme="majorHAnsi" w:cstheme="majorBidi"/>
      <w:color w:val="79091A" w:themeColor="accent1" w:themeShade="7F"/>
    </w:rPr>
  </w:style>
  <w:style w:type="paragraph" w:styleId="Kop6">
    <w:name w:val="heading 6"/>
    <w:basedOn w:val="Standaard"/>
    <w:next w:val="Standaard"/>
    <w:link w:val="Kop6Char"/>
    <w:uiPriority w:val="9"/>
    <w:semiHidden/>
    <w:unhideWhenUsed/>
    <w:qFormat/>
    <w:rsid w:val="007E4F3A"/>
    <w:pPr>
      <w:keepNext/>
      <w:keepLines/>
      <w:numPr>
        <w:ilvl w:val="5"/>
        <w:numId w:val="11"/>
      </w:numPr>
      <w:spacing w:before="200"/>
      <w:outlineLvl w:val="5"/>
    </w:pPr>
    <w:rPr>
      <w:rFonts w:asciiTheme="majorHAnsi" w:eastAsiaTheme="majorEastAsia" w:hAnsiTheme="majorHAnsi" w:cstheme="majorBidi"/>
      <w:i/>
      <w:iCs/>
      <w:color w:val="79091A" w:themeColor="accent1" w:themeShade="7F"/>
    </w:rPr>
  </w:style>
  <w:style w:type="paragraph" w:styleId="Kop7">
    <w:name w:val="heading 7"/>
    <w:basedOn w:val="Standaard"/>
    <w:next w:val="Standaard"/>
    <w:link w:val="Kop7Char"/>
    <w:uiPriority w:val="9"/>
    <w:semiHidden/>
    <w:unhideWhenUsed/>
    <w:qFormat/>
    <w:rsid w:val="007E4F3A"/>
    <w:pPr>
      <w:keepNext/>
      <w:keepLines/>
      <w:numPr>
        <w:ilvl w:val="6"/>
        <w:numId w:val="11"/>
      </w:numPr>
      <w:spacing w:before="200"/>
      <w:outlineLvl w:val="6"/>
    </w:pPr>
    <w:rPr>
      <w:rFonts w:asciiTheme="majorHAnsi" w:eastAsiaTheme="majorEastAsia" w:hAnsiTheme="majorHAnsi" w:cstheme="majorBidi"/>
      <w:i/>
      <w:iCs/>
      <w:color w:val="97887E" w:themeColor="text1" w:themeTint="BF"/>
    </w:rPr>
  </w:style>
  <w:style w:type="paragraph" w:styleId="Kop8">
    <w:name w:val="heading 8"/>
    <w:basedOn w:val="Standaard"/>
    <w:next w:val="Standaard"/>
    <w:link w:val="Kop8Char"/>
    <w:uiPriority w:val="9"/>
    <w:semiHidden/>
    <w:unhideWhenUsed/>
    <w:qFormat/>
    <w:rsid w:val="007E4F3A"/>
    <w:pPr>
      <w:keepNext/>
      <w:keepLines/>
      <w:numPr>
        <w:ilvl w:val="7"/>
        <w:numId w:val="11"/>
      </w:numPr>
      <w:spacing w:before="200"/>
      <w:outlineLvl w:val="7"/>
    </w:pPr>
    <w:rPr>
      <w:rFonts w:asciiTheme="majorHAnsi" w:eastAsiaTheme="majorEastAsia" w:hAnsiTheme="majorHAnsi" w:cstheme="majorBidi"/>
      <w:color w:val="97887E" w:themeColor="text1" w:themeTint="BF"/>
      <w:sz w:val="20"/>
      <w:szCs w:val="20"/>
    </w:rPr>
  </w:style>
  <w:style w:type="paragraph" w:styleId="Kop9">
    <w:name w:val="heading 9"/>
    <w:basedOn w:val="Standaard"/>
    <w:next w:val="Standaard"/>
    <w:link w:val="Kop9Char"/>
    <w:uiPriority w:val="9"/>
    <w:semiHidden/>
    <w:unhideWhenUsed/>
    <w:qFormat/>
    <w:rsid w:val="007E4F3A"/>
    <w:pPr>
      <w:keepNext/>
      <w:keepLines/>
      <w:numPr>
        <w:ilvl w:val="8"/>
        <w:numId w:val="11"/>
      </w:numPr>
      <w:spacing w:before="200"/>
      <w:outlineLvl w:val="8"/>
    </w:pPr>
    <w:rPr>
      <w:rFonts w:asciiTheme="majorHAnsi" w:eastAsiaTheme="majorEastAsia" w:hAnsiTheme="majorHAnsi" w:cstheme="majorBidi"/>
      <w:i/>
      <w:iCs/>
      <w:color w:val="97887E"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731D"/>
    <w:pPr>
      <w:tabs>
        <w:tab w:val="center" w:pos="4513"/>
        <w:tab w:val="right" w:pos="9026"/>
      </w:tabs>
    </w:pPr>
  </w:style>
  <w:style w:type="character" w:customStyle="1" w:styleId="KoptekstChar">
    <w:name w:val="Koptekst Char"/>
    <w:basedOn w:val="Standaardalinea-lettertype"/>
    <w:link w:val="Koptekst"/>
    <w:uiPriority w:val="99"/>
    <w:rsid w:val="004E731D"/>
  </w:style>
  <w:style w:type="paragraph" w:styleId="Voettekst">
    <w:name w:val="footer"/>
    <w:basedOn w:val="Standaard"/>
    <w:link w:val="VoettekstChar"/>
    <w:uiPriority w:val="99"/>
    <w:unhideWhenUsed/>
    <w:rsid w:val="004E731D"/>
    <w:pPr>
      <w:tabs>
        <w:tab w:val="center" w:pos="4513"/>
        <w:tab w:val="right" w:pos="9026"/>
      </w:tabs>
    </w:pPr>
  </w:style>
  <w:style w:type="character" w:customStyle="1" w:styleId="VoettekstChar">
    <w:name w:val="Voettekst Char"/>
    <w:basedOn w:val="Standaardalinea-lettertype"/>
    <w:link w:val="Voettekst"/>
    <w:uiPriority w:val="99"/>
    <w:rsid w:val="004E731D"/>
  </w:style>
  <w:style w:type="paragraph" w:customStyle="1" w:styleId="SenderInformation">
    <w:name w:val="Sender Information"/>
    <w:rsid w:val="004E731D"/>
    <w:pPr>
      <w:pBdr>
        <w:top w:val="nil"/>
        <w:left w:val="nil"/>
        <w:bottom w:val="nil"/>
        <w:right w:val="nil"/>
        <w:between w:val="nil"/>
        <w:bar w:val="nil"/>
      </w:pBdr>
      <w:tabs>
        <w:tab w:val="left" w:pos="6400"/>
      </w:tabs>
      <w:spacing w:after="0" w:line="240" w:lineRule="auto"/>
      <w:jc w:val="right"/>
    </w:pPr>
    <w:rPr>
      <w:rFonts w:ascii="Open Sans Condensed Light" w:eastAsia="Arial Unicode MS" w:hAnsi="Open Sans Condensed Light" w:cs="Arial Unicode MS"/>
      <w:color w:val="000000"/>
      <w:bdr w:val="nil"/>
      <w:lang w:val="en-US"/>
    </w:rPr>
  </w:style>
  <w:style w:type="paragraph" w:customStyle="1" w:styleId="ContactInformation">
    <w:name w:val="Contact Information"/>
    <w:rsid w:val="004E731D"/>
    <w:pPr>
      <w:pBdr>
        <w:top w:val="nil"/>
        <w:left w:val="nil"/>
        <w:bottom w:val="nil"/>
        <w:right w:val="nil"/>
        <w:between w:val="nil"/>
        <w:bar w:val="nil"/>
      </w:pBdr>
      <w:spacing w:after="0" w:line="240" w:lineRule="auto"/>
    </w:pPr>
    <w:rPr>
      <w:rFonts w:ascii="Helvetica Neue Medium" w:eastAsia="Arial Unicode MS" w:hAnsi="Helvetica Neue Medium" w:cs="Arial Unicode MS"/>
      <w:color w:val="7A7A7A"/>
      <w:sz w:val="20"/>
      <w:szCs w:val="20"/>
      <w:bdr w:val="nil"/>
      <w:lang w:val="en-US"/>
    </w:rPr>
  </w:style>
  <w:style w:type="character" w:customStyle="1" w:styleId="Hyperlink0">
    <w:name w:val="Hyperlink.0"/>
    <w:basedOn w:val="Standaardalinea-lettertype"/>
    <w:rsid w:val="004E731D"/>
    <w:rPr>
      <w:rFonts w:ascii="Open Sans Light" w:eastAsia="Open Sans Light" w:hAnsi="Open Sans Light" w:cs="Open Sans Light"/>
      <w:b w:val="0"/>
      <w:bCs w:val="0"/>
      <w:i w:val="0"/>
      <w:iCs w:val="0"/>
      <w:color w:val="5A5754"/>
      <w:sz w:val="20"/>
      <w:szCs w:val="20"/>
      <w:u w:val="single"/>
    </w:rPr>
  </w:style>
  <w:style w:type="paragraph" w:customStyle="1" w:styleId="FreeForm">
    <w:name w:val="Free Form"/>
    <w:rsid w:val="004E731D"/>
    <w:pPr>
      <w:pBdr>
        <w:top w:val="nil"/>
        <w:left w:val="nil"/>
        <w:bottom w:val="nil"/>
        <w:right w:val="nil"/>
        <w:between w:val="nil"/>
        <w:bar w:val="nil"/>
      </w:pBdr>
      <w:suppressAutoHyphens/>
      <w:spacing w:after="180" w:line="264" w:lineRule="auto"/>
    </w:pPr>
    <w:rPr>
      <w:rFonts w:ascii="Baskerville" w:eastAsia="Arial Unicode MS" w:hAnsi="Baskerville" w:cs="Arial Unicode MS"/>
      <w:color w:val="000000"/>
      <w:sz w:val="24"/>
      <w:szCs w:val="24"/>
      <w:bdr w:val="nil"/>
      <w:lang w:val="en-US"/>
    </w:rPr>
  </w:style>
  <w:style w:type="character" w:customStyle="1" w:styleId="Kop1Char">
    <w:name w:val="Kop 1 Char"/>
    <w:basedOn w:val="Standaardalinea-lettertype"/>
    <w:link w:val="Kop1"/>
    <w:uiPriority w:val="9"/>
    <w:rsid w:val="007E4F3A"/>
    <w:rPr>
      <w:rFonts w:asciiTheme="majorHAnsi" w:eastAsiaTheme="majorEastAsia" w:hAnsiTheme="majorHAnsi" w:cstheme="majorBidi"/>
      <w:color w:val="ED1A3B" w:themeColor="accent1"/>
      <w:sz w:val="40"/>
      <w:szCs w:val="32"/>
      <w:lang w:val="fr-FR"/>
    </w:rPr>
  </w:style>
  <w:style w:type="character" w:customStyle="1" w:styleId="Kop2Char">
    <w:name w:val="Kop 2 Char"/>
    <w:basedOn w:val="Standaardalinea-lettertype"/>
    <w:link w:val="Kop2"/>
    <w:uiPriority w:val="9"/>
    <w:rsid w:val="0064725F"/>
    <w:rPr>
      <w:rFonts w:eastAsiaTheme="majorEastAsia" w:cstheme="majorBidi"/>
      <w:b/>
      <w:color w:val="ED1A3B" w:themeColor="accent1"/>
      <w:sz w:val="20"/>
      <w:szCs w:val="26"/>
      <w:lang w:val="en-US"/>
    </w:rPr>
  </w:style>
  <w:style w:type="paragraph" w:styleId="Titel">
    <w:name w:val="Title"/>
    <w:basedOn w:val="Standaard"/>
    <w:next w:val="Standaard"/>
    <w:link w:val="TitelChar"/>
    <w:uiPriority w:val="10"/>
    <w:qFormat/>
    <w:rsid w:val="00041AC8"/>
    <w:pPr>
      <w:contextualSpacing/>
      <w:jc w:val="center"/>
    </w:pPr>
    <w:rPr>
      <w:rFonts w:eastAsiaTheme="majorEastAsia" w:cstheme="majorBidi"/>
      <w:b/>
      <w:kern w:val="28"/>
      <w:sz w:val="40"/>
      <w:szCs w:val="56"/>
    </w:rPr>
  </w:style>
  <w:style w:type="character" w:customStyle="1" w:styleId="TitelChar">
    <w:name w:val="Titel Char"/>
    <w:basedOn w:val="Standaardalinea-lettertype"/>
    <w:link w:val="Titel"/>
    <w:uiPriority w:val="10"/>
    <w:rsid w:val="00041AC8"/>
    <w:rPr>
      <w:rFonts w:eastAsiaTheme="majorEastAsia" w:cstheme="majorBidi"/>
      <w:b/>
      <w:kern w:val="28"/>
      <w:sz w:val="40"/>
      <w:szCs w:val="56"/>
    </w:rPr>
  </w:style>
  <w:style w:type="paragraph" w:styleId="Ondertitel">
    <w:name w:val="Subtitle"/>
    <w:basedOn w:val="Standaard"/>
    <w:next w:val="Standaard"/>
    <w:link w:val="OndertitelChar"/>
    <w:uiPriority w:val="11"/>
    <w:rsid w:val="00C709E9"/>
    <w:pPr>
      <w:numPr>
        <w:ilvl w:val="1"/>
      </w:numPr>
    </w:pPr>
    <w:rPr>
      <w:rFonts w:eastAsiaTheme="minorEastAsia"/>
      <w:color w:val="A5988F" w:themeColor="text1" w:themeTint="A5"/>
      <w:spacing w:val="15"/>
    </w:rPr>
  </w:style>
  <w:style w:type="character" w:customStyle="1" w:styleId="OndertitelChar">
    <w:name w:val="Ondertitel Char"/>
    <w:basedOn w:val="Standaardalinea-lettertype"/>
    <w:link w:val="Ondertitel"/>
    <w:uiPriority w:val="11"/>
    <w:rsid w:val="00C709E9"/>
    <w:rPr>
      <w:rFonts w:ascii="Open Sans" w:eastAsiaTheme="minorEastAsia" w:hAnsi="Open Sans"/>
      <w:color w:val="A5988F" w:themeColor="text1" w:themeTint="A5"/>
      <w:spacing w:val="15"/>
    </w:rPr>
  </w:style>
  <w:style w:type="character" w:styleId="Subtielebenadrukking">
    <w:name w:val="Subtle Emphasis"/>
    <w:basedOn w:val="Standaardalinea-lettertype"/>
    <w:uiPriority w:val="19"/>
    <w:rsid w:val="00C709E9"/>
    <w:rPr>
      <w:rFonts w:ascii="Open Sans" w:hAnsi="Open Sans"/>
      <w:i/>
      <w:iCs/>
      <w:color w:val="97887E" w:themeColor="text1" w:themeTint="BF"/>
    </w:rPr>
  </w:style>
  <w:style w:type="character" w:styleId="Nadruk">
    <w:name w:val="Emphasis"/>
    <w:basedOn w:val="Standaardalinea-lettertype"/>
    <w:uiPriority w:val="20"/>
    <w:rsid w:val="00C709E9"/>
    <w:rPr>
      <w:rFonts w:ascii="Open Sans" w:hAnsi="Open Sans"/>
      <w:i/>
      <w:iCs/>
    </w:rPr>
  </w:style>
  <w:style w:type="character" w:styleId="Zwaar">
    <w:name w:val="Strong"/>
    <w:basedOn w:val="Standaardalinea-lettertype"/>
    <w:uiPriority w:val="22"/>
    <w:rsid w:val="00C709E9"/>
    <w:rPr>
      <w:rFonts w:ascii="Open Sans" w:hAnsi="Open Sans"/>
      <w:b/>
      <w:bCs/>
    </w:rPr>
  </w:style>
  <w:style w:type="character" w:styleId="Intensievebenadrukking">
    <w:name w:val="Intense Emphasis"/>
    <w:basedOn w:val="Standaardalinea-lettertype"/>
    <w:uiPriority w:val="21"/>
    <w:rsid w:val="00C709E9"/>
    <w:rPr>
      <w:rFonts w:ascii="Open Sans" w:hAnsi="Open Sans"/>
      <w:i/>
      <w:iCs/>
      <w:color w:val="ED1A3B" w:themeColor="accent1"/>
    </w:rPr>
  </w:style>
  <w:style w:type="paragraph" w:styleId="Duidelijkcitaat">
    <w:name w:val="Intense Quote"/>
    <w:basedOn w:val="Standaard"/>
    <w:next w:val="Standaard"/>
    <w:link w:val="DuidelijkcitaatChar"/>
    <w:uiPriority w:val="30"/>
    <w:rsid w:val="00C709E9"/>
    <w:pPr>
      <w:pBdr>
        <w:top w:val="single" w:sz="4" w:space="10" w:color="ED1A3B" w:themeColor="accent1"/>
        <w:bottom w:val="single" w:sz="4" w:space="10" w:color="ED1A3B" w:themeColor="accent1"/>
      </w:pBdr>
      <w:spacing w:before="360" w:after="360"/>
      <w:ind w:left="864" w:right="864"/>
      <w:jc w:val="center"/>
    </w:pPr>
    <w:rPr>
      <w:i/>
      <w:iCs/>
      <w:color w:val="ED1A3B" w:themeColor="accent1"/>
    </w:rPr>
  </w:style>
  <w:style w:type="character" w:customStyle="1" w:styleId="DuidelijkcitaatChar">
    <w:name w:val="Duidelijk citaat Char"/>
    <w:basedOn w:val="Standaardalinea-lettertype"/>
    <w:link w:val="Duidelijkcitaat"/>
    <w:uiPriority w:val="30"/>
    <w:rsid w:val="00C709E9"/>
    <w:rPr>
      <w:rFonts w:ascii="Open Sans" w:hAnsi="Open Sans"/>
      <w:i/>
      <w:iCs/>
      <w:color w:val="ED1A3B" w:themeColor="accent1"/>
    </w:rPr>
  </w:style>
  <w:style w:type="paragraph" w:customStyle="1" w:styleId="Body">
    <w:name w:val="Body"/>
    <w:rsid w:val="003B5F9F"/>
    <w:pPr>
      <w:pBdr>
        <w:top w:val="nil"/>
        <w:left w:val="nil"/>
        <w:bottom w:val="nil"/>
        <w:right w:val="nil"/>
        <w:between w:val="nil"/>
        <w:bar w:val="nil"/>
      </w:pBdr>
      <w:suppressAutoHyphens/>
      <w:spacing w:after="180" w:line="240" w:lineRule="auto"/>
    </w:pPr>
    <w:rPr>
      <w:rFonts w:ascii="Open Sans Light" w:eastAsia="Open Sans Light" w:hAnsi="Open Sans Light" w:cs="Open Sans Light"/>
      <w:color w:val="EC243B"/>
      <w:sz w:val="18"/>
      <w:szCs w:val="24"/>
      <w:bdr w:val="nil"/>
      <w:lang w:val="en-US"/>
    </w:rPr>
  </w:style>
  <w:style w:type="paragraph" w:customStyle="1" w:styleId="Addressee">
    <w:name w:val="Addressee"/>
    <w:rsid w:val="008E4982"/>
    <w:pPr>
      <w:pBdr>
        <w:top w:val="nil"/>
        <w:left w:val="nil"/>
        <w:bottom w:val="nil"/>
        <w:right w:val="nil"/>
        <w:between w:val="nil"/>
        <w:bar w:val="nil"/>
      </w:pBdr>
      <w:suppressAutoHyphens/>
      <w:spacing w:after="0" w:line="264" w:lineRule="auto"/>
    </w:pPr>
    <w:rPr>
      <w:rFonts w:ascii="Open Sans Light" w:eastAsia="Arial Unicode MS" w:hAnsi="Open Sans Light" w:cs="Arial Unicode MS"/>
      <w:color w:val="88786D" w:themeColor="text1" w:themeTint="D9"/>
      <w:sz w:val="24"/>
      <w:szCs w:val="24"/>
      <w:bdr w:val="nil"/>
      <w:lang w:val="de-DE"/>
    </w:rPr>
  </w:style>
  <w:style w:type="paragraph" w:styleId="Ballontekst">
    <w:name w:val="Balloon Text"/>
    <w:basedOn w:val="Standaard"/>
    <w:link w:val="BallontekstChar"/>
    <w:uiPriority w:val="99"/>
    <w:semiHidden/>
    <w:unhideWhenUsed/>
    <w:rsid w:val="008E4982"/>
    <w:rPr>
      <w:rFonts w:ascii="Segoe UI" w:hAnsi="Segoe UI" w:cs="Segoe UI"/>
      <w:szCs w:val="18"/>
    </w:rPr>
  </w:style>
  <w:style w:type="character" w:customStyle="1" w:styleId="BallontekstChar">
    <w:name w:val="Ballontekst Char"/>
    <w:basedOn w:val="Standaardalinea-lettertype"/>
    <w:link w:val="Ballontekst"/>
    <w:uiPriority w:val="99"/>
    <w:semiHidden/>
    <w:rsid w:val="008E4982"/>
    <w:rPr>
      <w:rFonts w:ascii="Segoe UI" w:hAnsi="Segoe UI" w:cs="Segoe UI"/>
      <w:sz w:val="18"/>
      <w:szCs w:val="18"/>
    </w:rPr>
  </w:style>
  <w:style w:type="paragraph" w:styleId="Geenafstand">
    <w:name w:val="No Spacing"/>
    <w:link w:val="GeenafstandChar"/>
    <w:uiPriority w:val="1"/>
    <w:rsid w:val="00F84C9D"/>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F84C9D"/>
    <w:rPr>
      <w:rFonts w:eastAsiaTheme="minorEastAsia"/>
      <w:sz w:val="18"/>
      <w:lang w:eastAsia="nl-NL"/>
    </w:rPr>
  </w:style>
  <w:style w:type="paragraph" w:customStyle="1" w:styleId="Default">
    <w:name w:val="Default"/>
    <w:rsid w:val="001048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GB" w:eastAsia="en-GB"/>
    </w:rPr>
  </w:style>
  <w:style w:type="numbering" w:customStyle="1" w:styleId="Bullet">
    <w:name w:val="Bullet"/>
    <w:rsid w:val="008358A9"/>
    <w:pPr>
      <w:numPr>
        <w:numId w:val="3"/>
      </w:numPr>
    </w:pPr>
  </w:style>
  <w:style w:type="table" w:customStyle="1" w:styleId="Lijsttabel1licht1">
    <w:name w:val="Lijsttabel 1 licht1"/>
    <w:basedOn w:val="Standaardtabel"/>
    <w:uiPriority w:val="46"/>
    <w:rsid w:val="008358A9"/>
    <w:pPr>
      <w:spacing w:after="0" w:line="240" w:lineRule="auto"/>
    </w:pPr>
    <w:tblPr>
      <w:tblStyleRowBandSize w:val="1"/>
      <w:tblStyleColBandSize w:val="1"/>
    </w:tblPr>
    <w:tblStylePr w:type="firstRow">
      <w:rPr>
        <w:b/>
        <w:bCs/>
      </w:rPr>
      <w:tblPr/>
      <w:tcPr>
        <w:tcBorders>
          <w:bottom w:val="single" w:sz="4" w:space="0" w:color="ACA097" w:themeColor="text1" w:themeTint="99"/>
        </w:tcBorders>
      </w:tcPr>
    </w:tblStylePr>
    <w:tblStylePr w:type="lastRow">
      <w:rPr>
        <w:b/>
        <w:bCs/>
      </w:rPr>
      <w:tblPr/>
      <w:tcPr>
        <w:tcBorders>
          <w:top w:val="single" w:sz="4" w:space="0" w:color="ACA097" w:themeColor="text1" w:themeTint="99"/>
        </w:tcBorders>
      </w:tcPr>
    </w:tblStylePr>
    <w:tblStylePr w:type="firstCol">
      <w:rPr>
        <w:b/>
        <w:bCs/>
      </w:rPr>
    </w:tblStylePr>
    <w:tblStylePr w:type="lastCol">
      <w:rPr>
        <w:b/>
        <w:bCs/>
      </w:rPr>
    </w:tblStylePr>
    <w:tblStylePr w:type="band1Vert">
      <w:tblPr/>
      <w:tcPr>
        <w:shd w:val="clear" w:color="auto" w:fill="E3DFDC" w:themeFill="text1" w:themeFillTint="33"/>
      </w:tcPr>
    </w:tblStylePr>
    <w:tblStylePr w:type="band1Horz">
      <w:tblPr/>
      <w:tcPr>
        <w:shd w:val="clear" w:color="auto" w:fill="E3DFDC" w:themeFill="text1" w:themeFillTint="33"/>
      </w:tcPr>
    </w:tblStylePr>
  </w:style>
  <w:style w:type="table" w:customStyle="1" w:styleId="Lijsttabel21">
    <w:name w:val="Lijsttabel 21"/>
    <w:basedOn w:val="Standaardtabel"/>
    <w:uiPriority w:val="47"/>
    <w:rsid w:val="00692AAF"/>
    <w:pPr>
      <w:spacing w:before="80" w:after="0" w:line="240" w:lineRule="auto"/>
    </w:pPr>
    <w:rPr>
      <w:sz w:val="18"/>
    </w:rPr>
    <w:tblPr>
      <w:tblStyleRowBandSize w:val="1"/>
      <w:tblStyleColBandSize w:val="1"/>
      <w:tblCellMar>
        <w:top w:w="57" w:type="dxa"/>
        <w:bottom w:w="57" w:type="dxa"/>
      </w:tblCellMar>
    </w:tblPr>
    <w:tcPr>
      <w:shd w:val="clear" w:color="auto" w:fill="auto"/>
      <w:tcMar>
        <w:top w:w="57" w:type="dxa"/>
        <w:bottom w:w="57" w:type="dxa"/>
      </w:tcMar>
    </w:tcPr>
    <w:tblStylePr w:type="firstRow">
      <w:rPr>
        <w:rFonts w:asciiTheme="majorHAnsi" w:hAnsiTheme="majorHAnsi"/>
        <w:b/>
        <w:bCs/>
        <w:color w:val="FFFFFF" w:themeColor="background1"/>
        <w:sz w:val="18"/>
      </w:rPr>
      <w:tblPr/>
      <w:trPr>
        <w:tblHeader/>
      </w:trPr>
      <w:tcPr>
        <w:shd w:val="clear" w:color="auto" w:fill="EC243B"/>
      </w:tcPr>
    </w:tblStylePr>
    <w:tblStylePr w:type="lastRow">
      <w:rPr>
        <w:b/>
        <w:bCs/>
      </w:rPr>
    </w:tblStylePr>
    <w:tblStylePr w:type="firstCol">
      <w:rPr>
        <w:b w:val="0"/>
        <w:bCs/>
      </w:rPr>
    </w:tblStylePr>
    <w:tblStylePr w:type="lastCol">
      <w:rPr>
        <w:b/>
        <w:bCs/>
      </w:rPr>
    </w:tblStylePr>
    <w:tblStylePr w:type="band1Vert">
      <w:rPr>
        <w:rFonts w:asciiTheme="majorHAnsi" w:hAnsiTheme="majorHAnsi"/>
        <w:color w:val="auto"/>
      </w:rPr>
    </w:tblStylePr>
    <w:tblStylePr w:type="band2Vert">
      <w:rPr>
        <w:rFonts w:asciiTheme="minorHAnsi" w:hAnsiTheme="minorHAnsi"/>
      </w:rPr>
    </w:tblStylePr>
    <w:tblStylePr w:type="band1Horz">
      <w:tblPr/>
      <w:tcPr>
        <w:shd w:val="clear" w:color="auto" w:fill="E2DEDC"/>
      </w:tcPr>
    </w:tblStylePr>
  </w:style>
  <w:style w:type="paragraph" w:customStyle="1" w:styleId="TableStyle2">
    <w:name w:val="Table Style 2"/>
    <w:rsid w:val="008358A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eastAsia="en-GB"/>
    </w:rPr>
  </w:style>
  <w:style w:type="table" w:styleId="Tabelraster">
    <w:name w:val="Table Grid"/>
    <w:basedOn w:val="Standaardtabel"/>
    <w:uiPriority w:val="39"/>
    <w:rsid w:val="00844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2-Accent31">
    <w:name w:val="Lijsttabel 2 - Accent 31"/>
    <w:basedOn w:val="Standaardtabel"/>
    <w:uiPriority w:val="47"/>
    <w:rsid w:val="004E456E"/>
    <w:pPr>
      <w:spacing w:after="0" w:line="240" w:lineRule="auto"/>
    </w:pPr>
    <w:tblPr>
      <w:tblStyleRowBandSize w:val="1"/>
      <w:tblStyleColBandSize w:val="1"/>
      <w:tblBorders>
        <w:top w:val="single" w:sz="4" w:space="0" w:color="DEE3E4" w:themeColor="accent3" w:themeTint="99"/>
        <w:bottom w:val="single" w:sz="4" w:space="0" w:color="DEE3E4" w:themeColor="accent3" w:themeTint="99"/>
        <w:insideH w:val="single" w:sz="4" w:space="0" w:color="DEE3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5F6" w:themeFill="accent3" w:themeFillTint="33"/>
      </w:tcPr>
    </w:tblStylePr>
    <w:tblStylePr w:type="band1Horz">
      <w:tblPr/>
      <w:tcPr>
        <w:shd w:val="clear" w:color="auto" w:fill="F4F5F6" w:themeFill="accent3" w:themeFillTint="33"/>
      </w:tcPr>
    </w:tblStylePr>
  </w:style>
  <w:style w:type="table" w:customStyle="1" w:styleId="Lijsttabel1licht-Accent11">
    <w:name w:val="Lijsttabel 1 licht - Accent 11"/>
    <w:basedOn w:val="Standaardtabel"/>
    <w:uiPriority w:val="46"/>
    <w:rsid w:val="004E456E"/>
    <w:pPr>
      <w:spacing w:after="0" w:line="240" w:lineRule="auto"/>
    </w:pPr>
    <w:tblPr>
      <w:tblStyleRowBandSize w:val="1"/>
      <w:tblStyleColBandSize w:val="1"/>
    </w:tblPr>
    <w:tblStylePr w:type="firstRow">
      <w:rPr>
        <w:b/>
        <w:bCs/>
      </w:rPr>
      <w:tblPr/>
      <w:tcPr>
        <w:tcBorders>
          <w:bottom w:val="single" w:sz="4" w:space="0" w:color="F47588" w:themeColor="accent1" w:themeTint="99"/>
        </w:tcBorders>
      </w:tcPr>
    </w:tblStylePr>
    <w:tblStylePr w:type="lastRow">
      <w:rPr>
        <w:b/>
        <w:bCs/>
      </w:rPr>
      <w:tblPr/>
      <w:tcPr>
        <w:tcBorders>
          <w:top w:val="single" w:sz="4" w:space="0" w:color="F47588" w:themeColor="accent1" w:themeTint="99"/>
        </w:tcBorders>
      </w:tcPr>
    </w:tblStylePr>
    <w:tblStylePr w:type="firstCol">
      <w:rPr>
        <w:b/>
        <w:bCs/>
      </w:rPr>
    </w:tblStylePr>
    <w:tblStylePr w:type="lastCol">
      <w:rPr>
        <w:b/>
        <w:bCs/>
      </w:rPr>
    </w:tblStylePr>
    <w:tblStylePr w:type="band1Vert">
      <w:tblPr/>
      <w:tcPr>
        <w:shd w:val="clear" w:color="auto" w:fill="FBD0D7" w:themeFill="accent1" w:themeFillTint="33"/>
      </w:tcPr>
    </w:tblStylePr>
    <w:tblStylePr w:type="band1Horz">
      <w:tblPr/>
      <w:tcPr>
        <w:shd w:val="clear" w:color="auto" w:fill="FBD0D7" w:themeFill="accent1" w:themeFillTint="33"/>
      </w:tcPr>
    </w:tblStylePr>
  </w:style>
  <w:style w:type="table" w:customStyle="1" w:styleId="Lijsttabel2-Accent51">
    <w:name w:val="Lijsttabel 2 - Accent 51"/>
    <w:basedOn w:val="Standaardtabel"/>
    <w:uiPriority w:val="47"/>
    <w:rsid w:val="004E456E"/>
    <w:pPr>
      <w:spacing w:after="0" w:line="240" w:lineRule="auto"/>
    </w:pPr>
    <w:tblPr>
      <w:tblStyleRowBandSize w:val="1"/>
      <w:tblStyleColBandSize w:val="1"/>
      <w:tblBorders>
        <w:top w:val="single" w:sz="4" w:space="0" w:color="ACA097" w:themeColor="accent5" w:themeTint="99"/>
        <w:bottom w:val="single" w:sz="4" w:space="0" w:color="ACA097" w:themeColor="accent5" w:themeTint="99"/>
        <w:insideH w:val="single" w:sz="4" w:space="0" w:color="ACA09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FDC" w:themeFill="accent5" w:themeFillTint="33"/>
      </w:tcPr>
    </w:tblStylePr>
    <w:tblStylePr w:type="band1Horz">
      <w:tblPr/>
      <w:tcPr>
        <w:shd w:val="clear" w:color="auto" w:fill="E3DFDC" w:themeFill="accent5" w:themeFillTint="33"/>
      </w:tcPr>
    </w:tblStylePr>
  </w:style>
  <w:style w:type="character" w:customStyle="1" w:styleId="Kop3Char">
    <w:name w:val="Kop 3 Char"/>
    <w:basedOn w:val="Standaardalinea-lettertype"/>
    <w:link w:val="Kop3"/>
    <w:uiPriority w:val="9"/>
    <w:rsid w:val="005D0064"/>
    <w:rPr>
      <w:rFonts w:eastAsiaTheme="majorEastAsia" w:cstheme="majorBidi"/>
      <w:b/>
      <w:color w:val="EC243B"/>
      <w:sz w:val="18"/>
      <w:szCs w:val="24"/>
    </w:rPr>
  </w:style>
  <w:style w:type="paragraph" w:styleId="Lijstalinea">
    <w:name w:val="List Paragraph"/>
    <w:basedOn w:val="Standaard"/>
    <w:uiPriority w:val="34"/>
    <w:qFormat/>
    <w:rsid w:val="00177005"/>
    <w:pPr>
      <w:numPr>
        <w:numId w:val="12"/>
      </w:numPr>
      <w:contextualSpacing/>
    </w:pPr>
    <w:rPr>
      <w:rFonts w:cstheme="minorHAnsi"/>
      <w:lang w:val="en-US"/>
    </w:rPr>
  </w:style>
  <w:style w:type="paragraph" w:styleId="Index1">
    <w:name w:val="index 1"/>
    <w:basedOn w:val="Standaard"/>
    <w:next w:val="Standaard"/>
    <w:autoRedefine/>
    <w:uiPriority w:val="99"/>
    <w:unhideWhenUsed/>
    <w:rsid w:val="00D814D8"/>
    <w:pPr>
      <w:ind w:left="180" w:hanging="180"/>
    </w:pPr>
  </w:style>
  <w:style w:type="paragraph" w:styleId="Index2">
    <w:name w:val="index 2"/>
    <w:basedOn w:val="Standaard"/>
    <w:next w:val="Standaard"/>
    <w:autoRedefine/>
    <w:uiPriority w:val="99"/>
    <w:unhideWhenUsed/>
    <w:rsid w:val="00D814D8"/>
    <w:pPr>
      <w:ind w:left="360" w:hanging="180"/>
    </w:pPr>
  </w:style>
  <w:style w:type="paragraph" w:styleId="Index3">
    <w:name w:val="index 3"/>
    <w:basedOn w:val="Standaard"/>
    <w:next w:val="Standaard"/>
    <w:autoRedefine/>
    <w:uiPriority w:val="99"/>
    <w:unhideWhenUsed/>
    <w:rsid w:val="00D814D8"/>
    <w:pPr>
      <w:ind w:left="540" w:hanging="180"/>
    </w:pPr>
  </w:style>
  <w:style w:type="paragraph" w:styleId="Index4">
    <w:name w:val="index 4"/>
    <w:basedOn w:val="Standaard"/>
    <w:next w:val="Standaard"/>
    <w:autoRedefine/>
    <w:uiPriority w:val="99"/>
    <w:unhideWhenUsed/>
    <w:rsid w:val="00D814D8"/>
    <w:pPr>
      <w:ind w:left="720" w:hanging="180"/>
    </w:pPr>
  </w:style>
  <w:style w:type="paragraph" w:styleId="Index5">
    <w:name w:val="index 5"/>
    <w:basedOn w:val="Standaard"/>
    <w:next w:val="Standaard"/>
    <w:autoRedefine/>
    <w:uiPriority w:val="99"/>
    <w:unhideWhenUsed/>
    <w:rsid w:val="00D814D8"/>
    <w:pPr>
      <w:ind w:left="900" w:hanging="180"/>
    </w:pPr>
  </w:style>
  <w:style w:type="paragraph" w:styleId="Index6">
    <w:name w:val="index 6"/>
    <w:basedOn w:val="Standaard"/>
    <w:next w:val="Standaard"/>
    <w:autoRedefine/>
    <w:uiPriority w:val="99"/>
    <w:unhideWhenUsed/>
    <w:rsid w:val="00D814D8"/>
    <w:pPr>
      <w:ind w:left="1080" w:hanging="180"/>
    </w:pPr>
  </w:style>
  <w:style w:type="paragraph" w:styleId="Index7">
    <w:name w:val="index 7"/>
    <w:basedOn w:val="Standaard"/>
    <w:next w:val="Standaard"/>
    <w:autoRedefine/>
    <w:uiPriority w:val="99"/>
    <w:unhideWhenUsed/>
    <w:rsid w:val="00D814D8"/>
    <w:pPr>
      <w:ind w:left="1260" w:hanging="180"/>
    </w:pPr>
  </w:style>
  <w:style w:type="paragraph" w:styleId="Index8">
    <w:name w:val="index 8"/>
    <w:basedOn w:val="Standaard"/>
    <w:next w:val="Standaard"/>
    <w:autoRedefine/>
    <w:uiPriority w:val="99"/>
    <w:unhideWhenUsed/>
    <w:rsid w:val="00D814D8"/>
    <w:pPr>
      <w:ind w:left="1440" w:hanging="180"/>
    </w:pPr>
  </w:style>
  <w:style w:type="paragraph" w:styleId="Index9">
    <w:name w:val="index 9"/>
    <w:basedOn w:val="Standaard"/>
    <w:next w:val="Standaard"/>
    <w:autoRedefine/>
    <w:uiPriority w:val="99"/>
    <w:unhideWhenUsed/>
    <w:rsid w:val="00D814D8"/>
    <w:pPr>
      <w:ind w:left="1620" w:hanging="180"/>
    </w:pPr>
  </w:style>
  <w:style w:type="paragraph" w:styleId="Indexkop">
    <w:name w:val="index heading"/>
    <w:basedOn w:val="Standaard"/>
    <w:next w:val="Index1"/>
    <w:uiPriority w:val="99"/>
    <w:unhideWhenUsed/>
    <w:rsid w:val="00D814D8"/>
  </w:style>
  <w:style w:type="paragraph" w:styleId="Inhopg1">
    <w:name w:val="toc 1"/>
    <w:basedOn w:val="Standaard"/>
    <w:next w:val="Standaard"/>
    <w:autoRedefine/>
    <w:uiPriority w:val="39"/>
    <w:unhideWhenUsed/>
    <w:rsid w:val="00D60A41"/>
    <w:pPr>
      <w:tabs>
        <w:tab w:val="right" w:leader="dot" w:pos="9736"/>
      </w:tabs>
    </w:pPr>
    <w:rPr>
      <w:rFonts w:cstheme="minorHAnsi"/>
      <w:noProof/>
      <w:lang w:val="en-US"/>
    </w:rPr>
  </w:style>
  <w:style w:type="paragraph" w:styleId="Inhopg2">
    <w:name w:val="toc 2"/>
    <w:basedOn w:val="Standaard"/>
    <w:next w:val="Standaard"/>
    <w:autoRedefine/>
    <w:uiPriority w:val="39"/>
    <w:unhideWhenUsed/>
    <w:rsid w:val="00B273A2"/>
    <w:pPr>
      <w:tabs>
        <w:tab w:val="left" w:pos="794"/>
        <w:tab w:val="right" w:leader="dot" w:pos="9742"/>
      </w:tabs>
      <w:ind w:left="397"/>
    </w:pPr>
  </w:style>
  <w:style w:type="paragraph" w:styleId="Inhopg3">
    <w:name w:val="toc 3"/>
    <w:basedOn w:val="Standaard"/>
    <w:next w:val="Standaard"/>
    <w:autoRedefine/>
    <w:uiPriority w:val="39"/>
    <w:unhideWhenUsed/>
    <w:rsid w:val="00D814D8"/>
    <w:pPr>
      <w:ind w:left="360"/>
    </w:pPr>
  </w:style>
  <w:style w:type="paragraph" w:styleId="Inhopg4">
    <w:name w:val="toc 4"/>
    <w:basedOn w:val="Standaard"/>
    <w:next w:val="Standaard"/>
    <w:autoRedefine/>
    <w:uiPriority w:val="39"/>
    <w:unhideWhenUsed/>
    <w:rsid w:val="00D814D8"/>
    <w:pPr>
      <w:ind w:left="540"/>
    </w:pPr>
  </w:style>
  <w:style w:type="paragraph" w:styleId="Inhopg5">
    <w:name w:val="toc 5"/>
    <w:basedOn w:val="Standaard"/>
    <w:next w:val="Standaard"/>
    <w:autoRedefine/>
    <w:uiPriority w:val="39"/>
    <w:unhideWhenUsed/>
    <w:rsid w:val="00D814D8"/>
    <w:pPr>
      <w:ind w:left="720"/>
    </w:pPr>
  </w:style>
  <w:style w:type="paragraph" w:styleId="Inhopg6">
    <w:name w:val="toc 6"/>
    <w:basedOn w:val="Standaard"/>
    <w:next w:val="Standaard"/>
    <w:autoRedefine/>
    <w:uiPriority w:val="39"/>
    <w:unhideWhenUsed/>
    <w:rsid w:val="00D814D8"/>
    <w:pPr>
      <w:ind w:left="900"/>
    </w:pPr>
  </w:style>
  <w:style w:type="paragraph" w:styleId="Inhopg7">
    <w:name w:val="toc 7"/>
    <w:basedOn w:val="Standaard"/>
    <w:next w:val="Standaard"/>
    <w:autoRedefine/>
    <w:uiPriority w:val="39"/>
    <w:unhideWhenUsed/>
    <w:rsid w:val="00D814D8"/>
    <w:pPr>
      <w:ind w:left="1080"/>
    </w:pPr>
  </w:style>
  <w:style w:type="paragraph" w:styleId="Inhopg8">
    <w:name w:val="toc 8"/>
    <w:basedOn w:val="Standaard"/>
    <w:next w:val="Standaard"/>
    <w:autoRedefine/>
    <w:uiPriority w:val="39"/>
    <w:unhideWhenUsed/>
    <w:rsid w:val="00D814D8"/>
    <w:pPr>
      <w:ind w:left="1260"/>
    </w:pPr>
  </w:style>
  <w:style w:type="paragraph" w:styleId="Inhopg9">
    <w:name w:val="toc 9"/>
    <w:basedOn w:val="Standaard"/>
    <w:next w:val="Standaard"/>
    <w:autoRedefine/>
    <w:uiPriority w:val="39"/>
    <w:unhideWhenUsed/>
    <w:rsid w:val="00D814D8"/>
    <w:pPr>
      <w:ind w:left="1440"/>
    </w:pPr>
  </w:style>
  <w:style w:type="table" w:customStyle="1" w:styleId="Rastertabel41">
    <w:name w:val="Rastertabel 41"/>
    <w:basedOn w:val="Standaardtabel"/>
    <w:uiPriority w:val="49"/>
    <w:rsid w:val="000B691B"/>
    <w:pPr>
      <w:spacing w:after="0" w:line="240" w:lineRule="auto"/>
    </w:pPr>
    <w:tblPr>
      <w:tblStyleRowBandSize w:val="1"/>
      <w:tblStyleColBandSize w:val="1"/>
      <w:tblBorders>
        <w:top w:val="single" w:sz="4" w:space="0" w:color="ACA097" w:themeColor="text1" w:themeTint="99"/>
        <w:left w:val="single" w:sz="4" w:space="0" w:color="ACA097" w:themeColor="text1" w:themeTint="99"/>
        <w:bottom w:val="single" w:sz="4" w:space="0" w:color="ACA097" w:themeColor="text1" w:themeTint="99"/>
        <w:right w:val="single" w:sz="4" w:space="0" w:color="ACA097" w:themeColor="text1" w:themeTint="99"/>
        <w:insideH w:val="single" w:sz="4" w:space="0" w:color="ACA097" w:themeColor="text1" w:themeTint="99"/>
        <w:insideV w:val="single" w:sz="4" w:space="0" w:color="ACA097" w:themeColor="text1" w:themeTint="99"/>
      </w:tblBorders>
    </w:tblPr>
    <w:tblStylePr w:type="firstRow">
      <w:rPr>
        <w:b/>
        <w:bCs/>
        <w:color w:val="FFFFFF" w:themeColor="background1"/>
      </w:rPr>
      <w:tblPr/>
      <w:tcPr>
        <w:tcBorders>
          <w:top w:val="single" w:sz="4" w:space="0" w:color="6F6259" w:themeColor="text1"/>
          <w:left w:val="single" w:sz="4" w:space="0" w:color="6F6259" w:themeColor="text1"/>
          <w:bottom w:val="single" w:sz="4" w:space="0" w:color="6F6259" w:themeColor="text1"/>
          <w:right w:val="single" w:sz="4" w:space="0" w:color="6F6259" w:themeColor="text1"/>
          <w:insideH w:val="nil"/>
          <w:insideV w:val="nil"/>
        </w:tcBorders>
        <w:shd w:val="clear" w:color="auto" w:fill="6F6259" w:themeFill="text1"/>
      </w:tcPr>
    </w:tblStylePr>
    <w:tblStylePr w:type="lastRow">
      <w:rPr>
        <w:b/>
        <w:bCs/>
      </w:rPr>
      <w:tblPr/>
      <w:tcPr>
        <w:tcBorders>
          <w:top w:val="double" w:sz="4" w:space="0" w:color="6F6259" w:themeColor="text1"/>
        </w:tcBorders>
      </w:tcPr>
    </w:tblStylePr>
    <w:tblStylePr w:type="firstCol">
      <w:rPr>
        <w:b/>
        <w:bCs/>
      </w:rPr>
    </w:tblStylePr>
    <w:tblStylePr w:type="lastCol">
      <w:rPr>
        <w:b/>
        <w:bCs/>
      </w:rPr>
    </w:tblStylePr>
    <w:tblStylePr w:type="band1Vert">
      <w:tblPr/>
      <w:tcPr>
        <w:shd w:val="clear" w:color="auto" w:fill="E3DFDC" w:themeFill="text1" w:themeFillTint="33"/>
      </w:tcPr>
    </w:tblStylePr>
    <w:tblStylePr w:type="band1Horz">
      <w:tblPr/>
      <w:tcPr>
        <w:shd w:val="clear" w:color="auto" w:fill="E3DFDC" w:themeFill="text1" w:themeFillTint="33"/>
      </w:tcPr>
    </w:tblStylePr>
  </w:style>
  <w:style w:type="character" w:customStyle="1" w:styleId="Kop4Char">
    <w:name w:val="Kop 4 Char"/>
    <w:basedOn w:val="Standaardalinea-lettertype"/>
    <w:link w:val="Kop4"/>
    <w:uiPriority w:val="9"/>
    <w:semiHidden/>
    <w:rsid w:val="007E4F3A"/>
    <w:rPr>
      <w:rFonts w:asciiTheme="majorHAnsi" w:eastAsiaTheme="majorEastAsia" w:hAnsiTheme="majorHAnsi" w:cstheme="majorBidi"/>
      <w:b/>
      <w:bCs/>
      <w:i/>
      <w:iCs/>
      <w:color w:val="ED1A3B" w:themeColor="accent1"/>
      <w:sz w:val="18"/>
    </w:rPr>
  </w:style>
  <w:style w:type="character" w:customStyle="1" w:styleId="Kop5Char">
    <w:name w:val="Kop 5 Char"/>
    <w:basedOn w:val="Standaardalinea-lettertype"/>
    <w:link w:val="Kop5"/>
    <w:uiPriority w:val="9"/>
    <w:semiHidden/>
    <w:rsid w:val="007E4F3A"/>
    <w:rPr>
      <w:rFonts w:asciiTheme="majorHAnsi" w:eastAsiaTheme="majorEastAsia" w:hAnsiTheme="majorHAnsi" w:cstheme="majorBidi"/>
      <w:color w:val="79091A" w:themeColor="accent1" w:themeShade="7F"/>
      <w:sz w:val="18"/>
    </w:rPr>
  </w:style>
  <w:style w:type="character" w:customStyle="1" w:styleId="Kop6Char">
    <w:name w:val="Kop 6 Char"/>
    <w:basedOn w:val="Standaardalinea-lettertype"/>
    <w:link w:val="Kop6"/>
    <w:uiPriority w:val="9"/>
    <w:semiHidden/>
    <w:rsid w:val="007E4F3A"/>
    <w:rPr>
      <w:rFonts w:asciiTheme="majorHAnsi" w:eastAsiaTheme="majorEastAsia" w:hAnsiTheme="majorHAnsi" w:cstheme="majorBidi"/>
      <w:i/>
      <w:iCs/>
      <w:color w:val="79091A" w:themeColor="accent1" w:themeShade="7F"/>
      <w:sz w:val="18"/>
    </w:rPr>
  </w:style>
  <w:style w:type="character" w:customStyle="1" w:styleId="Kop7Char">
    <w:name w:val="Kop 7 Char"/>
    <w:basedOn w:val="Standaardalinea-lettertype"/>
    <w:link w:val="Kop7"/>
    <w:uiPriority w:val="9"/>
    <w:semiHidden/>
    <w:rsid w:val="007E4F3A"/>
    <w:rPr>
      <w:rFonts w:asciiTheme="majorHAnsi" w:eastAsiaTheme="majorEastAsia" w:hAnsiTheme="majorHAnsi" w:cstheme="majorBidi"/>
      <w:i/>
      <w:iCs/>
      <w:color w:val="97887E" w:themeColor="text1" w:themeTint="BF"/>
      <w:sz w:val="18"/>
    </w:rPr>
  </w:style>
  <w:style w:type="character" w:customStyle="1" w:styleId="Kop8Char">
    <w:name w:val="Kop 8 Char"/>
    <w:basedOn w:val="Standaardalinea-lettertype"/>
    <w:link w:val="Kop8"/>
    <w:uiPriority w:val="9"/>
    <w:semiHidden/>
    <w:rsid w:val="007E4F3A"/>
    <w:rPr>
      <w:rFonts w:asciiTheme="majorHAnsi" w:eastAsiaTheme="majorEastAsia" w:hAnsiTheme="majorHAnsi" w:cstheme="majorBidi"/>
      <w:color w:val="97887E" w:themeColor="text1" w:themeTint="BF"/>
      <w:sz w:val="20"/>
      <w:szCs w:val="20"/>
    </w:rPr>
  </w:style>
  <w:style w:type="character" w:customStyle="1" w:styleId="Kop9Char">
    <w:name w:val="Kop 9 Char"/>
    <w:basedOn w:val="Standaardalinea-lettertype"/>
    <w:link w:val="Kop9"/>
    <w:uiPriority w:val="9"/>
    <w:semiHidden/>
    <w:rsid w:val="007E4F3A"/>
    <w:rPr>
      <w:rFonts w:asciiTheme="majorHAnsi" w:eastAsiaTheme="majorEastAsia" w:hAnsiTheme="majorHAnsi" w:cstheme="majorBidi"/>
      <w:i/>
      <w:iCs/>
      <w:color w:val="97887E" w:themeColor="text1" w:themeTint="BF"/>
      <w:sz w:val="20"/>
      <w:szCs w:val="20"/>
    </w:rPr>
  </w:style>
  <w:style w:type="paragraph" w:customStyle="1" w:styleId="Tusenkop">
    <w:name w:val="Tusenkop"/>
    <w:basedOn w:val="Standaard"/>
    <w:qFormat/>
    <w:rsid w:val="007D210A"/>
    <w:pPr>
      <w:spacing w:before="40"/>
    </w:pPr>
    <w:rPr>
      <w:b/>
      <w:color w:val="ED1A3B" w:themeColor="accent1"/>
      <w:sz w:val="20"/>
    </w:rPr>
  </w:style>
  <w:style w:type="paragraph" w:customStyle="1" w:styleId="Basisalinea">
    <w:name w:val="[Basisalinea]"/>
    <w:basedOn w:val="Standaard"/>
    <w:uiPriority w:val="99"/>
    <w:rsid w:val="008F79D7"/>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Hyperlink">
    <w:name w:val="Hyperlink"/>
    <w:basedOn w:val="Standaardalinea-lettertype"/>
    <w:uiPriority w:val="99"/>
    <w:unhideWhenUsed/>
    <w:rsid w:val="00DB7A1E"/>
    <w:rPr>
      <w:color w:val="ED1A3B"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character" w:styleId="GevolgdeHyperlink">
    <w:name w:val="FollowedHyperlink"/>
    <w:basedOn w:val="Standaardalinea-lettertype"/>
    <w:uiPriority w:val="99"/>
    <w:semiHidden/>
    <w:unhideWhenUsed/>
    <w:rsid w:val="009E4399"/>
    <w:rPr>
      <w:color w:val="ED1A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640">
      <w:bodyDiv w:val="1"/>
      <w:marLeft w:val="0"/>
      <w:marRight w:val="0"/>
      <w:marTop w:val="0"/>
      <w:marBottom w:val="0"/>
      <w:divBdr>
        <w:top w:val="none" w:sz="0" w:space="0" w:color="auto"/>
        <w:left w:val="none" w:sz="0" w:space="0" w:color="auto"/>
        <w:bottom w:val="none" w:sz="0" w:space="0" w:color="auto"/>
        <w:right w:val="none" w:sz="0" w:space="0" w:color="auto"/>
      </w:divBdr>
    </w:div>
    <w:div w:id="542711920">
      <w:bodyDiv w:val="1"/>
      <w:marLeft w:val="0"/>
      <w:marRight w:val="0"/>
      <w:marTop w:val="0"/>
      <w:marBottom w:val="0"/>
      <w:divBdr>
        <w:top w:val="none" w:sz="0" w:space="0" w:color="auto"/>
        <w:left w:val="none" w:sz="0" w:space="0" w:color="auto"/>
        <w:bottom w:val="none" w:sz="0" w:space="0" w:color="auto"/>
        <w:right w:val="none" w:sz="0" w:space="0" w:color="auto"/>
      </w:divBdr>
    </w:div>
    <w:div w:id="726994011">
      <w:bodyDiv w:val="1"/>
      <w:marLeft w:val="0"/>
      <w:marRight w:val="0"/>
      <w:marTop w:val="0"/>
      <w:marBottom w:val="0"/>
      <w:divBdr>
        <w:top w:val="none" w:sz="0" w:space="0" w:color="auto"/>
        <w:left w:val="none" w:sz="0" w:space="0" w:color="auto"/>
        <w:bottom w:val="none" w:sz="0" w:space="0" w:color="auto"/>
        <w:right w:val="none" w:sz="0" w:space="0" w:color="auto"/>
      </w:divBdr>
    </w:div>
    <w:div w:id="810832720">
      <w:bodyDiv w:val="1"/>
      <w:marLeft w:val="0"/>
      <w:marRight w:val="0"/>
      <w:marTop w:val="0"/>
      <w:marBottom w:val="0"/>
      <w:divBdr>
        <w:top w:val="none" w:sz="0" w:space="0" w:color="auto"/>
        <w:left w:val="none" w:sz="0" w:space="0" w:color="auto"/>
        <w:bottom w:val="none" w:sz="0" w:space="0" w:color="auto"/>
        <w:right w:val="none" w:sz="0" w:space="0" w:color="auto"/>
      </w:divBdr>
    </w:div>
    <w:div w:id="1040593028">
      <w:bodyDiv w:val="1"/>
      <w:marLeft w:val="0"/>
      <w:marRight w:val="0"/>
      <w:marTop w:val="0"/>
      <w:marBottom w:val="0"/>
      <w:divBdr>
        <w:top w:val="none" w:sz="0" w:space="0" w:color="auto"/>
        <w:left w:val="none" w:sz="0" w:space="0" w:color="auto"/>
        <w:bottom w:val="none" w:sz="0" w:space="0" w:color="auto"/>
        <w:right w:val="none" w:sz="0" w:space="0" w:color="auto"/>
      </w:divBdr>
    </w:div>
    <w:div w:id="1127163625">
      <w:bodyDiv w:val="1"/>
      <w:marLeft w:val="0"/>
      <w:marRight w:val="0"/>
      <w:marTop w:val="0"/>
      <w:marBottom w:val="0"/>
      <w:divBdr>
        <w:top w:val="none" w:sz="0" w:space="0" w:color="auto"/>
        <w:left w:val="none" w:sz="0" w:space="0" w:color="auto"/>
        <w:bottom w:val="none" w:sz="0" w:space="0" w:color="auto"/>
        <w:right w:val="none" w:sz="0" w:space="0" w:color="auto"/>
      </w:divBdr>
    </w:div>
    <w:div w:id="13610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ppronto">
      <a:dk1>
        <a:srgbClr val="6F6259"/>
      </a:dk1>
      <a:lt1>
        <a:srgbClr val="FFFFFF"/>
      </a:lt1>
      <a:dk2>
        <a:srgbClr val="6F6259"/>
      </a:dk2>
      <a:lt2>
        <a:srgbClr val="FFFFFF"/>
      </a:lt2>
      <a:accent1>
        <a:srgbClr val="ED1A3B"/>
      </a:accent1>
      <a:accent2>
        <a:srgbClr val="6F6259"/>
      </a:accent2>
      <a:accent3>
        <a:srgbClr val="C9D1D3"/>
      </a:accent3>
      <a:accent4>
        <a:srgbClr val="ED1A3B"/>
      </a:accent4>
      <a:accent5>
        <a:srgbClr val="6F6259"/>
      </a:accent5>
      <a:accent6>
        <a:srgbClr val="C9D1D3"/>
      </a:accent6>
      <a:hlink>
        <a:srgbClr val="ED1A3B"/>
      </a:hlink>
      <a:folHlink>
        <a:srgbClr val="ED1A3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353583A71E74295C8C046777B6BE6" ma:contentTypeVersion="12" ma:contentTypeDescription="Een nieuw document maken." ma:contentTypeScope="" ma:versionID="a2decc91b806549d634adbe4749f6e2b">
  <xsd:schema xmlns:xsd="http://www.w3.org/2001/XMLSchema" xmlns:xs="http://www.w3.org/2001/XMLSchema" xmlns:p="http://schemas.microsoft.com/office/2006/metadata/properties" xmlns:ns2="d821c355-2ab2-4fe4-99c9-46dd91ba7188" xmlns:ns3="e0caaec2-c95b-4727-8277-ff90633f6add" targetNamespace="http://schemas.microsoft.com/office/2006/metadata/properties" ma:root="true" ma:fieldsID="f3d40f3a00e7268498e313d47a987f68" ns2:_="" ns3:_="">
    <xsd:import namespace="d821c355-2ab2-4fe4-99c9-46dd91ba7188"/>
    <xsd:import namespace="e0caaec2-c95b-4727-8277-ff90633f6a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1c355-2ab2-4fe4-99c9-46dd91ba7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caaec2-c95b-4727-8277-ff90633f6ad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1EA72-AD4F-40A6-8ECC-FBB96CD1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1c355-2ab2-4fe4-99c9-46dd91ba7188"/>
    <ds:schemaRef ds:uri="e0caaec2-c95b-4727-8277-ff90633f6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38496-F754-44D3-89A5-ECAD41E091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D3C2F-CC47-47E6-8A1A-711C442FB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969</Words>
  <Characters>5332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Jurgen Klaassen</cp:lastModifiedBy>
  <cp:revision>107</cp:revision>
  <cp:lastPrinted>2020-03-25T15:09:00Z</cp:lastPrinted>
  <dcterms:created xsi:type="dcterms:W3CDTF">2023-08-24T06:56:00Z</dcterms:created>
  <dcterms:modified xsi:type="dcterms:W3CDTF">2023-09-11T13:10:00Z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0x010100C43353583A71E74295C8C046777B6BE6</vt:lpwstr>
  </property>
</Properties>
</file>